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DC" w:rsidRDefault="007E064B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2500630</wp:posOffset>
            </wp:positionH>
            <wp:positionV relativeFrom="paragraph">
              <wp:posOffset>-353060</wp:posOffset>
            </wp:positionV>
            <wp:extent cx="3857625" cy="65186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inson Caf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51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257175</wp:posOffset>
            </wp:positionH>
            <wp:positionV relativeFrom="paragraph">
              <wp:posOffset>-709930</wp:posOffset>
            </wp:positionV>
            <wp:extent cx="2950474" cy="1088140"/>
            <wp:effectExtent l="0" t="0" r="254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V-logo tiff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474" cy="108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0D5" w:rsidRPr="00C051F7" w:rsidRDefault="00513DD3" w:rsidP="00513DD3">
      <w:pPr>
        <w:pBdr>
          <w:bottom w:val="single" w:sz="4" w:space="1" w:color="auto"/>
        </w:pBdr>
        <w:ind w:right="-851" w:hanging="993"/>
        <w:jc w:val="center"/>
        <w:rPr>
          <w:b/>
          <w:color w:val="ED7D31" w:themeColor="accent2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</w:t>
      </w:r>
      <w:r w:rsidR="00130D42" w:rsidRPr="00F41813">
        <w:rPr>
          <w:b/>
          <w:color w:val="ED7D31" w:themeColor="accent2"/>
          <w:sz w:val="28"/>
          <w:szCs w:val="28"/>
        </w:rPr>
        <w:t>Reeuwijk (Groene Hart)</w:t>
      </w:r>
    </w:p>
    <w:p w:rsidR="00C051F7" w:rsidRDefault="00C051F7" w:rsidP="00FE74B9">
      <w:pPr>
        <w:rPr>
          <w:rFonts w:ascii="Verdana" w:hAnsi="Verdana" w:cs="Arial"/>
          <w:b/>
        </w:rPr>
      </w:pPr>
    </w:p>
    <w:p w:rsidR="00C051F7" w:rsidRPr="008B5158" w:rsidRDefault="00C051F7" w:rsidP="00C051F7">
      <w:pPr>
        <w:spacing w:before="100" w:beforeAutospacing="1" w:after="100" w:afterAutospacing="1"/>
        <w:ind w:left="-567" w:right="-567"/>
        <w:jc w:val="center"/>
        <w:rPr>
          <w:rFonts w:ascii="Verdana" w:hAnsi="Verdana" w:cs="Arial"/>
          <w:b/>
          <w:i/>
          <w:color w:val="1F4E79" w:themeColor="accent1" w:themeShade="80"/>
          <w:sz w:val="24"/>
          <w:szCs w:val="24"/>
        </w:rPr>
      </w:pPr>
      <w:r>
        <w:rPr>
          <w:rFonts w:ascii="Verdana" w:hAnsi="Verdana" w:cs="Arial"/>
          <w:b/>
          <w:i/>
          <w:color w:val="1F4E79" w:themeColor="accent1" w:themeShade="80"/>
          <w:sz w:val="24"/>
          <w:szCs w:val="24"/>
        </w:rPr>
        <w:t>Jaarverslag 2018 - Parkinsoncafé Reeuwijk (Groene Hart)</w:t>
      </w:r>
    </w:p>
    <w:p w:rsidR="00144AE8" w:rsidRPr="006B2986" w:rsidRDefault="00EE3BB3" w:rsidP="007E1C09">
      <w:pPr>
        <w:spacing w:after="0"/>
        <w:ind w:left="-284"/>
        <w:rPr>
          <w:rFonts w:ascii="Verdana" w:hAnsi="Verdana" w:cs="Arial"/>
          <w:b/>
        </w:rPr>
      </w:pPr>
      <w:r w:rsidRPr="00EE3BB3">
        <w:rPr>
          <w:rFonts w:ascii="Verdana" w:hAnsi="Verdana" w:cs="Arial"/>
          <w:b/>
          <w:color w:val="1F4E79" w:themeColor="accent1" w:themeShade="80"/>
          <w:sz w:val="24"/>
          <w:szCs w:val="24"/>
        </w:rPr>
        <w:t>Doelstelling:</w:t>
      </w:r>
    </w:p>
    <w:p w:rsidR="00A0117F" w:rsidRPr="00E705FE" w:rsidRDefault="00144AE8" w:rsidP="007E1C09">
      <w:pPr>
        <w:spacing w:after="0"/>
        <w:ind w:left="-284"/>
        <w:rPr>
          <w:rFonts w:ascii="Verdana" w:hAnsi="Verdana" w:cs="Arial"/>
          <w:sz w:val="20"/>
          <w:szCs w:val="20"/>
        </w:rPr>
      </w:pPr>
      <w:r w:rsidRPr="00E705FE">
        <w:rPr>
          <w:rFonts w:ascii="Verdana" w:hAnsi="Verdana" w:cs="Arial"/>
          <w:sz w:val="20"/>
          <w:szCs w:val="20"/>
        </w:rPr>
        <w:t>Het organiseren van cafébijeenkomsten waar parkinsonpatiënten zich welkom weten en lotgenoten kunnen ontmoeten. We bieden een programma waar informatie word</w:t>
      </w:r>
      <w:r w:rsidR="00EF47CA" w:rsidRPr="00E705FE">
        <w:rPr>
          <w:rFonts w:ascii="Verdana" w:hAnsi="Verdana" w:cs="Arial"/>
          <w:sz w:val="20"/>
          <w:szCs w:val="20"/>
        </w:rPr>
        <w:t>t</w:t>
      </w:r>
      <w:r w:rsidRPr="00E705FE">
        <w:rPr>
          <w:rFonts w:ascii="Verdana" w:hAnsi="Verdana" w:cs="Arial"/>
          <w:sz w:val="20"/>
          <w:szCs w:val="20"/>
        </w:rPr>
        <w:t xml:space="preserve"> gegeven door professionals. </w:t>
      </w:r>
      <w:r w:rsidR="00DA3A72" w:rsidRPr="00E705FE">
        <w:rPr>
          <w:rFonts w:ascii="Verdana" w:hAnsi="Verdana" w:cs="Arial"/>
          <w:sz w:val="20"/>
          <w:szCs w:val="20"/>
        </w:rPr>
        <w:t>Ook</w:t>
      </w:r>
      <w:r w:rsidR="00A0117F" w:rsidRPr="00E705FE">
        <w:rPr>
          <w:rFonts w:ascii="Verdana" w:hAnsi="Verdana" w:cs="Arial"/>
          <w:sz w:val="20"/>
          <w:szCs w:val="20"/>
        </w:rPr>
        <w:t xml:space="preserve"> is er gelegenheid </w:t>
      </w:r>
      <w:r w:rsidRPr="00E705FE">
        <w:rPr>
          <w:rFonts w:ascii="Verdana" w:hAnsi="Verdana" w:cs="Arial"/>
          <w:sz w:val="20"/>
          <w:szCs w:val="20"/>
        </w:rPr>
        <w:t xml:space="preserve">om over het onderwerp te kunnen </w:t>
      </w:r>
      <w:r w:rsidR="00BA5B64" w:rsidRPr="00E705FE">
        <w:rPr>
          <w:rFonts w:ascii="Verdana" w:hAnsi="Verdana" w:cs="Arial"/>
          <w:sz w:val="20"/>
          <w:szCs w:val="20"/>
        </w:rPr>
        <w:t>na</w:t>
      </w:r>
      <w:r w:rsidRPr="00E705FE">
        <w:rPr>
          <w:rFonts w:ascii="Verdana" w:hAnsi="Verdana" w:cs="Arial"/>
          <w:sz w:val="20"/>
          <w:szCs w:val="20"/>
        </w:rPr>
        <w:t>praten</w:t>
      </w:r>
      <w:r w:rsidR="00CC0FA2" w:rsidRPr="00E705FE">
        <w:rPr>
          <w:rFonts w:ascii="Verdana" w:hAnsi="Verdana" w:cs="Arial"/>
          <w:sz w:val="20"/>
          <w:szCs w:val="20"/>
        </w:rPr>
        <w:t xml:space="preserve"> en vragen te stellen</w:t>
      </w:r>
      <w:r w:rsidRPr="00E705FE">
        <w:rPr>
          <w:rFonts w:ascii="Verdana" w:hAnsi="Verdana" w:cs="Arial"/>
          <w:sz w:val="20"/>
          <w:szCs w:val="20"/>
        </w:rPr>
        <w:t xml:space="preserve">. </w:t>
      </w:r>
      <w:r w:rsidR="00A0117F" w:rsidRPr="00E705FE">
        <w:rPr>
          <w:rFonts w:ascii="Verdana" w:hAnsi="Verdana" w:cs="Arial"/>
          <w:sz w:val="20"/>
          <w:szCs w:val="20"/>
        </w:rPr>
        <w:t xml:space="preserve">Samenwerking met de landelijke vereniging vinden </w:t>
      </w:r>
      <w:r w:rsidR="004B71BA" w:rsidRPr="00E705FE">
        <w:rPr>
          <w:rFonts w:ascii="Verdana" w:hAnsi="Verdana" w:cs="Arial"/>
          <w:sz w:val="20"/>
          <w:szCs w:val="20"/>
        </w:rPr>
        <w:t xml:space="preserve">we </w:t>
      </w:r>
      <w:r w:rsidR="00A0117F" w:rsidRPr="00E705FE">
        <w:rPr>
          <w:rFonts w:ascii="Verdana" w:hAnsi="Verdana" w:cs="Arial"/>
          <w:sz w:val="20"/>
          <w:szCs w:val="20"/>
        </w:rPr>
        <w:t xml:space="preserve">belangrijk. </w:t>
      </w:r>
    </w:p>
    <w:p w:rsidR="00EF47CA" w:rsidRDefault="00EF47CA" w:rsidP="007E1C09">
      <w:pPr>
        <w:spacing w:after="0"/>
        <w:ind w:left="-284"/>
        <w:rPr>
          <w:rFonts w:ascii="Verdana" w:hAnsi="Verdana" w:cs="Arial"/>
        </w:rPr>
      </w:pPr>
    </w:p>
    <w:p w:rsidR="00317766" w:rsidRPr="00EE3BB3" w:rsidRDefault="00EE3BB3" w:rsidP="007E1C09">
      <w:pPr>
        <w:spacing w:after="0"/>
        <w:ind w:left="-284"/>
        <w:rPr>
          <w:rFonts w:ascii="Verdana" w:hAnsi="Verdana" w:cs="Arial"/>
          <w:b/>
        </w:rPr>
      </w:pPr>
      <w:r w:rsidRPr="00EE3BB3">
        <w:rPr>
          <w:rFonts w:ascii="Verdana" w:hAnsi="Verdana" w:cs="Arial"/>
          <w:b/>
          <w:color w:val="1F4E79" w:themeColor="accent1" w:themeShade="80"/>
          <w:sz w:val="24"/>
          <w:szCs w:val="24"/>
        </w:rPr>
        <w:t>Locatie:</w:t>
      </w:r>
    </w:p>
    <w:p w:rsidR="0029034A" w:rsidRPr="00E705FE" w:rsidRDefault="00317766" w:rsidP="007E1C09">
      <w:pPr>
        <w:spacing w:after="0"/>
        <w:ind w:left="-284"/>
        <w:rPr>
          <w:rFonts w:ascii="Verdana" w:hAnsi="Verdana" w:cs="Arial"/>
          <w:sz w:val="20"/>
          <w:szCs w:val="20"/>
        </w:rPr>
      </w:pPr>
      <w:r w:rsidRPr="00E705FE">
        <w:rPr>
          <w:rFonts w:ascii="Verdana" w:hAnsi="Verdana" w:cs="Arial"/>
          <w:sz w:val="20"/>
          <w:szCs w:val="20"/>
        </w:rPr>
        <w:t>Wij mogen gebruik</w:t>
      </w:r>
      <w:r w:rsidR="00EF47CA" w:rsidRPr="00E705FE">
        <w:rPr>
          <w:rFonts w:ascii="Verdana" w:hAnsi="Verdana" w:cs="Arial"/>
          <w:sz w:val="20"/>
          <w:szCs w:val="20"/>
        </w:rPr>
        <w:t xml:space="preserve"> </w:t>
      </w:r>
      <w:r w:rsidRPr="00E705FE">
        <w:rPr>
          <w:rFonts w:ascii="Verdana" w:hAnsi="Verdana" w:cs="Arial"/>
          <w:sz w:val="20"/>
          <w:szCs w:val="20"/>
        </w:rPr>
        <w:t>maken van een zaal in het Dienstencentrum De Reehorst,</w:t>
      </w:r>
      <w:r w:rsidR="00EF631E">
        <w:rPr>
          <w:rFonts w:ascii="Verdana" w:hAnsi="Verdana" w:cs="Arial"/>
          <w:sz w:val="20"/>
          <w:szCs w:val="20"/>
        </w:rPr>
        <w:t xml:space="preserve"> </w:t>
      </w:r>
      <w:r w:rsidRPr="00E705FE">
        <w:rPr>
          <w:rFonts w:ascii="Verdana" w:hAnsi="Verdana" w:cs="Arial"/>
          <w:sz w:val="20"/>
          <w:szCs w:val="20"/>
        </w:rPr>
        <w:t xml:space="preserve">Poelruit </w:t>
      </w:r>
      <w:r w:rsidR="006B2986" w:rsidRPr="00E705FE">
        <w:rPr>
          <w:rFonts w:ascii="Verdana" w:hAnsi="Verdana" w:cs="Arial"/>
          <w:sz w:val="20"/>
          <w:szCs w:val="20"/>
        </w:rPr>
        <w:t>12</w:t>
      </w:r>
      <w:r w:rsidRPr="00E705FE">
        <w:rPr>
          <w:rFonts w:ascii="Verdana" w:hAnsi="Verdana" w:cs="Arial"/>
          <w:sz w:val="20"/>
          <w:szCs w:val="20"/>
        </w:rPr>
        <w:t xml:space="preserve">, </w:t>
      </w:r>
      <w:r w:rsidR="006B2986" w:rsidRPr="00E705FE">
        <w:rPr>
          <w:rFonts w:ascii="Verdana" w:hAnsi="Verdana" w:cs="Arial"/>
          <w:sz w:val="20"/>
          <w:szCs w:val="20"/>
        </w:rPr>
        <w:t xml:space="preserve">2811 SX Reeuwijk. Er zijn geen huurkosten en </w:t>
      </w:r>
      <w:r w:rsidR="00DA3A72" w:rsidRPr="00E705FE">
        <w:rPr>
          <w:rFonts w:ascii="Verdana" w:hAnsi="Verdana" w:cs="Arial"/>
          <w:sz w:val="20"/>
          <w:szCs w:val="20"/>
        </w:rPr>
        <w:t xml:space="preserve">wij </w:t>
      </w:r>
      <w:r w:rsidR="006B2986" w:rsidRPr="00E705FE">
        <w:rPr>
          <w:rFonts w:ascii="Verdana" w:hAnsi="Verdana" w:cs="Arial"/>
          <w:sz w:val="20"/>
          <w:szCs w:val="20"/>
        </w:rPr>
        <w:t>mogen de beamer en het projectiescherm</w:t>
      </w:r>
      <w:r w:rsidR="00DA3A72" w:rsidRPr="00E705FE">
        <w:rPr>
          <w:rFonts w:ascii="Verdana" w:hAnsi="Verdana" w:cs="Arial"/>
          <w:sz w:val="20"/>
          <w:szCs w:val="20"/>
        </w:rPr>
        <w:t xml:space="preserve"> gratis gebruiken</w:t>
      </w:r>
      <w:r w:rsidR="006B2986" w:rsidRPr="00E705FE">
        <w:rPr>
          <w:rFonts w:ascii="Verdana" w:hAnsi="Verdana" w:cs="Arial"/>
          <w:sz w:val="20"/>
          <w:szCs w:val="20"/>
        </w:rPr>
        <w:t xml:space="preserve">. De consumpties zijn wel voor onze rekening. </w:t>
      </w:r>
    </w:p>
    <w:p w:rsidR="00317766" w:rsidRPr="00E705FE" w:rsidRDefault="006B2986" w:rsidP="007E1C09">
      <w:pPr>
        <w:spacing w:after="0"/>
        <w:ind w:left="-284"/>
        <w:rPr>
          <w:rFonts w:ascii="Verdana" w:hAnsi="Verdana" w:cs="Arial"/>
          <w:sz w:val="20"/>
          <w:szCs w:val="20"/>
        </w:rPr>
      </w:pPr>
      <w:r w:rsidRPr="00E705FE">
        <w:rPr>
          <w:rFonts w:ascii="Verdana" w:hAnsi="Verdana" w:cs="Arial"/>
          <w:sz w:val="20"/>
          <w:szCs w:val="20"/>
        </w:rPr>
        <w:t>Er zijn</w:t>
      </w:r>
      <w:r w:rsidR="00DA3A72" w:rsidRPr="00E705FE">
        <w:rPr>
          <w:rFonts w:ascii="Verdana" w:hAnsi="Verdana" w:cs="Arial"/>
          <w:sz w:val="20"/>
          <w:szCs w:val="20"/>
        </w:rPr>
        <w:t xml:space="preserve"> </w:t>
      </w:r>
      <w:r w:rsidRPr="00E705FE">
        <w:rPr>
          <w:rFonts w:ascii="Verdana" w:hAnsi="Verdana" w:cs="Arial"/>
          <w:sz w:val="20"/>
          <w:szCs w:val="20"/>
        </w:rPr>
        <w:t xml:space="preserve">2 </w:t>
      </w:r>
      <w:r w:rsidR="00DA3A72" w:rsidRPr="00E705FE">
        <w:rPr>
          <w:rFonts w:ascii="Verdana" w:hAnsi="Verdana" w:cs="Arial"/>
          <w:sz w:val="20"/>
          <w:szCs w:val="20"/>
        </w:rPr>
        <w:t xml:space="preserve">vaste </w:t>
      </w:r>
      <w:r w:rsidRPr="00E705FE">
        <w:rPr>
          <w:rFonts w:ascii="Verdana" w:hAnsi="Verdana" w:cs="Arial"/>
          <w:sz w:val="20"/>
          <w:szCs w:val="20"/>
        </w:rPr>
        <w:t>vrijwilligers v</w:t>
      </w:r>
      <w:r w:rsidR="00E705FE">
        <w:rPr>
          <w:rFonts w:ascii="Verdana" w:hAnsi="Verdana" w:cs="Arial"/>
          <w:sz w:val="20"/>
          <w:szCs w:val="20"/>
        </w:rPr>
        <w:t xml:space="preserve">an de Reehorst die de bediening </w:t>
      </w:r>
      <w:r w:rsidRPr="00E705FE">
        <w:rPr>
          <w:rFonts w:ascii="Verdana" w:hAnsi="Verdana" w:cs="Arial"/>
          <w:sz w:val="20"/>
          <w:szCs w:val="20"/>
        </w:rPr>
        <w:t>verzorgen.</w:t>
      </w:r>
    </w:p>
    <w:p w:rsidR="00CC0FA2" w:rsidRDefault="00CC0FA2" w:rsidP="007E1C09">
      <w:pPr>
        <w:spacing w:after="0"/>
        <w:ind w:left="-284"/>
        <w:rPr>
          <w:rFonts w:ascii="Verdana" w:hAnsi="Verdana" w:cs="Arial"/>
        </w:rPr>
      </w:pPr>
    </w:p>
    <w:p w:rsidR="00CC0FA2" w:rsidRPr="00EE3BB3" w:rsidRDefault="00CC0FA2" w:rsidP="007E1C09">
      <w:pPr>
        <w:spacing w:after="0"/>
        <w:ind w:left="-284"/>
        <w:rPr>
          <w:rFonts w:ascii="Verdana" w:hAnsi="Verdana" w:cs="Arial"/>
          <w:b/>
          <w:color w:val="1F4E79" w:themeColor="accent1" w:themeShade="80"/>
        </w:rPr>
      </w:pPr>
      <w:r w:rsidRPr="00EE3BB3">
        <w:rPr>
          <w:rFonts w:ascii="Verdana" w:hAnsi="Verdana" w:cs="Arial"/>
          <w:b/>
          <w:color w:val="1F4E79" w:themeColor="accent1" w:themeShade="80"/>
        </w:rPr>
        <w:t>Programma 2018</w:t>
      </w:r>
      <w:r w:rsidR="00317766" w:rsidRPr="00EE3BB3">
        <w:rPr>
          <w:rFonts w:ascii="Verdana" w:hAnsi="Verdana" w:cs="Arial"/>
          <w:b/>
          <w:color w:val="1F4E79" w:themeColor="accent1" w:themeShade="80"/>
        </w:rPr>
        <w:t>:</w:t>
      </w:r>
    </w:p>
    <w:p w:rsidR="00C051F7" w:rsidRPr="005E0CE5" w:rsidRDefault="007E1C09" w:rsidP="007E1C09">
      <w:pPr>
        <w:spacing w:after="0"/>
        <w:ind w:left="-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Het afgelopen jaar werden er 10 cafébijeenkomsten georganiseerd. Afwisselend in </w:t>
      </w:r>
      <w:r w:rsidR="00144AE8" w:rsidRPr="005E0CE5">
        <w:rPr>
          <w:rFonts w:ascii="Verdana" w:hAnsi="Verdana" w:cs="Arial"/>
          <w:sz w:val="20"/>
          <w:szCs w:val="20"/>
        </w:rPr>
        <w:t>een</w:t>
      </w:r>
      <w:r w:rsidRPr="005E0CE5">
        <w:rPr>
          <w:rFonts w:ascii="Verdana" w:hAnsi="Verdana" w:cs="Arial"/>
          <w:sz w:val="20"/>
          <w:szCs w:val="20"/>
        </w:rPr>
        <w:t xml:space="preserve"> middag</w:t>
      </w:r>
      <w:r w:rsidR="00144AE8" w:rsidRPr="005E0CE5">
        <w:rPr>
          <w:rFonts w:ascii="Verdana" w:hAnsi="Verdana" w:cs="Arial"/>
          <w:sz w:val="20"/>
          <w:szCs w:val="20"/>
        </w:rPr>
        <w:t>-</w:t>
      </w:r>
      <w:r w:rsidRPr="005E0CE5">
        <w:rPr>
          <w:rFonts w:ascii="Verdana" w:hAnsi="Verdana" w:cs="Arial"/>
          <w:sz w:val="20"/>
          <w:szCs w:val="20"/>
        </w:rPr>
        <w:t xml:space="preserve"> (14.00-15.30 u.) en avond</w:t>
      </w:r>
      <w:r w:rsidR="00144AE8" w:rsidRPr="005E0CE5">
        <w:rPr>
          <w:rFonts w:ascii="Verdana" w:hAnsi="Verdana" w:cs="Arial"/>
          <w:sz w:val="20"/>
          <w:szCs w:val="20"/>
        </w:rPr>
        <w:t>programma</w:t>
      </w:r>
      <w:r w:rsidRPr="005E0CE5">
        <w:rPr>
          <w:rFonts w:ascii="Verdana" w:hAnsi="Verdana" w:cs="Arial"/>
          <w:sz w:val="20"/>
          <w:szCs w:val="20"/>
        </w:rPr>
        <w:t xml:space="preserve"> (19.30-21.00 u.)</w:t>
      </w:r>
      <w:r w:rsidR="00144AE8" w:rsidRPr="005E0CE5">
        <w:rPr>
          <w:rFonts w:ascii="Verdana" w:hAnsi="Verdana" w:cs="Arial"/>
          <w:sz w:val="20"/>
          <w:szCs w:val="20"/>
        </w:rPr>
        <w:t>.</w:t>
      </w:r>
    </w:p>
    <w:p w:rsidR="00055EBB" w:rsidRPr="005E0CE5" w:rsidRDefault="00CC0FA2" w:rsidP="007E1C09">
      <w:pPr>
        <w:spacing w:after="0"/>
        <w:ind w:left="-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Jan</w:t>
      </w:r>
      <w:r w:rsidR="00055EBB" w:rsidRPr="005E0CE5">
        <w:rPr>
          <w:rFonts w:ascii="Verdana" w:hAnsi="Verdana" w:cs="Arial"/>
          <w:sz w:val="20"/>
          <w:szCs w:val="20"/>
        </w:rPr>
        <w:t>.</w:t>
      </w:r>
      <w:r w:rsidRPr="005E0CE5">
        <w:rPr>
          <w:rFonts w:ascii="Verdana" w:hAnsi="Verdana" w:cs="Arial"/>
          <w:sz w:val="20"/>
          <w:szCs w:val="20"/>
        </w:rPr>
        <w:t xml:space="preserve"> </w:t>
      </w:r>
      <w:r w:rsidR="00055EBB"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i/>
          <w:sz w:val="20"/>
          <w:szCs w:val="20"/>
        </w:rPr>
        <w:t>Parkinson en bewegen</w:t>
      </w:r>
      <w:r w:rsidRPr="005E0CE5">
        <w:rPr>
          <w:rFonts w:ascii="Verdana" w:hAnsi="Verdana" w:cs="Arial"/>
          <w:sz w:val="20"/>
          <w:szCs w:val="20"/>
        </w:rPr>
        <w:tab/>
      </w:r>
    </w:p>
    <w:p w:rsidR="00144AE8" w:rsidRPr="005E0CE5" w:rsidRDefault="00055EBB" w:rsidP="007E1C09">
      <w:pPr>
        <w:spacing w:after="0"/>
        <w:ind w:left="-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="00CC0FA2" w:rsidRPr="005E0CE5">
        <w:rPr>
          <w:rFonts w:ascii="Verdana" w:hAnsi="Verdana" w:cs="Arial"/>
          <w:sz w:val="20"/>
          <w:szCs w:val="20"/>
        </w:rPr>
        <w:t>Wilco van Wensveen, fysiotherapeut</w:t>
      </w:r>
    </w:p>
    <w:p w:rsidR="00055EBB" w:rsidRPr="005E0CE5" w:rsidRDefault="00CC0FA2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Febr</w:t>
      </w:r>
      <w:r w:rsidR="00055EBB" w:rsidRPr="005E0CE5">
        <w:rPr>
          <w:rFonts w:ascii="Verdana" w:hAnsi="Verdana" w:cs="Arial"/>
          <w:sz w:val="20"/>
          <w:szCs w:val="20"/>
        </w:rPr>
        <w:t>.</w:t>
      </w:r>
      <w:r w:rsidR="00055EBB"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i/>
          <w:sz w:val="20"/>
          <w:szCs w:val="20"/>
        </w:rPr>
        <w:t>Logopedie</w:t>
      </w:r>
      <w:r w:rsidRPr="005E0CE5">
        <w:rPr>
          <w:rFonts w:ascii="Verdana" w:hAnsi="Verdana" w:cs="Arial"/>
          <w:i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</w:p>
    <w:p w:rsidR="00CC0FA2" w:rsidRPr="005E0CE5" w:rsidRDefault="00055EBB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="00CC0FA2" w:rsidRPr="005E0CE5">
        <w:rPr>
          <w:rFonts w:ascii="Verdana" w:hAnsi="Verdana" w:cs="Arial"/>
          <w:sz w:val="20"/>
          <w:szCs w:val="20"/>
        </w:rPr>
        <w:t>Francis Noordman en Fiel Creemers, logopedisten</w:t>
      </w:r>
    </w:p>
    <w:p w:rsidR="00CC0FA2" w:rsidRPr="005E0CE5" w:rsidRDefault="00055EBB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Mrt.</w:t>
      </w:r>
      <w:r w:rsidRPr="005E0CE5">
        <w:rPr>
          <w:rFonts w:ascii="Verdana" w:hAnsi="Verdana" w:cs="Arial"/>
          <w:sz w:val="20"/>
          <w:szCs w:val="20"/>
        </w:rPr>
        <w:tab/>
      </w:r>
      <w:r w:rsidR="00CC0FA2" w:rsidRPr="005E0CE5">
        <w:rPr>
          <w:rFonts w:ascii="Verdana" w:hAnsi="Verdana" w:cs="Arial"/>
          <w:i/>
          <w:sz w:val="20"/>
          <w:szCs w:val="20"/>
        </w:rPr>
        <w:t>Omgaan met toenemende beperkingen</w:t>
      </w:r>
      <w:r w:rsidR="00CC0FA2" w:rsidRPr="005E0CE5">
        <w:rPr>
          <w:rFonts w:ascii="Verdana" w:hAnsi="Verdana" w:cs="Arial"/>
          <w:sz w:val="20"/>
          <w:szCs w:val="20"/>
        </w:rPr>
        <w:tab/>
      </w:r>
    </w:p>
    <w:p w:rsidR="00CC0FA2" w:rsidRPr="005E0CE5" w:rsidRDefault="00055EBB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="00CC0FA2" w:rsidRPr="005E0CE5">
        <w:rPr>
          <w:rFonts w:ascii="Verdana" w:hAnsi="Verdana" w:cs="Arial"/>
          <w:sz w:val="20"/>
          <w:szCs w:val="20"/>
        </w:rPr>
        <w:t xml:space="preserve">Diana Geers en Truus v. Holten, </w:t>
      </w:r>
      <w:r w:rsidRPr="005E0CE5">
        <w:rPr>
          <w:rFonts w:ascii="Verdana" w:hAnsi="Verdana" w:cs="Arial"/>
          <w:sz w:val="20"/>
          <w:szCs w:val="20"/>
        </w:rPr>
        <w:t xml:space="preserve">palliatief </w:t>
      </w:r>
      <w:r w:rsidR="00CC0FA2" w:rsidRPr="005E0CE5">
        <w:rPr>
          <w:rFonts w:ascii="Verdana" w:hAnsi="Verdana" w:cs="Arial"/>
          <w:sz w:val="20"/>
          <w:szCs w:val="20"/>
        </w:rPr>
        <w:t>verpl</w:t>
      </w:r>
      <w:r w:rsidRPr="005E0CE5">
        <w:rPr>
          <w:rFonts w:ascii="Verdana" w:hAnsi="Verdana" w:cs="Arial"/>
          <w:sz w:val="20"/>
          <w:szCs w:val="20"/>
        </w:rPr>
        <w:t>eegkundige</w:t>
      </w:r>
      <w:r w:rsidR="00EF47CA" w:rsidRPr="005E0CE5">
        <w:rPr>
          <w:rFonts w:ascii="Verdana" w:hAnsi="Verdana" w:cs="Arial"/>
          <w:sz w:val="20"/>
          <w:szCs w:val="20"/>
        </w:rPr>
        <w:t>n</w:t>
      </w:r>
    </w:p>
    <w:p w:rsidR="00CC0FA2" w:rsidRPr="005E0CE5" w:rsidRDefault="00055EBB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April</w:t>
      </w:r>
      <w:r w:rsidRPr="005E0CE5">
        <w:rPr>
          <w:rFonts w:ascii="Verdana" w:hAnsi="Verdana" w:cs="Arial"/>
          <w:sz w:val="20"/>
          <w:szCs w:val="20"/>
        </w:rPr>
        <w:tab/>
      </w:r>
      <w:r w:rsidR="00CC0FA2" w:rsidRPr="005E0CE5">
        <w:rPr>
          <w:rFonts w:ascii="Verdana" w:hAnsi="Verdana" w:cs="Arial"/>
          <w:i/>
          <w:sz w:val="20"/>
          <w:szCs w:val="20"/>
        </w:rPr>
        <w:t>Aandacht,</w:t>
      </w:r>
      <w:r w:rsidRPr="005E0CE5">
        <w:rPr>
          <w:rFonts w:ascii="Verdana" w:hAnsi="Verdana" w:cs="Arial"/>
          <w:i/>
          <w:sz w:val="20"/>
          <w:szCs w:val="20"/>
        </w:rPr>
        <w:t xml:space="preserve"> concentratie en geheugen</w:t>
      </w:r>
    </w:p>
    <w:p w:rsidR="00055EBB" w:rsidRPr="005E0CE5" w:rsidRDefault="00055EBB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  <w:t>Dr. J. Schuuring, neuroloog GHZ</w:t>
      </w:r>
    </w:p>
    <w:p w:rsidR="00055EBB" w:rsidRPr="005E0CE5" w:rsidRDefault="00055EBB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Mei</w:t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i/>
          <w:sz w:val="20"/>
          <w:szCs w:val="20"/>
        </w:rPr>
        <w:t>Klachten door ouderdom of door ziekte?</w:t>
      </w:r>
    </w:p>
    <w:p w:rsidR="00055EBB" w:rsidRPr="005E0CE5" w:rsidRDefault="00231527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="00055EBB" w:rsidRPr="005E0CE5">
        <w:rPr>
          <w:rFonts w:ascii="Verdana" w:hAnsi="Verdana" w:cs="Arial"/>
          <w:sz w:val="20"/>
          <w:szCs w:val="20"/>
        </w:rPr>
        <w:t>Dr. A.</w:t>
      </w:r>
      <w:r w:rsidR="00DA3A72" w:rsidRPr="005E0CE5">
        <w:rPr>
          <w:rFonts w:ascii="Verdana" w:hAnsi="Verdana" w:cs="Arial"/>
          <w:sz w:val="20"/>
          <w:szCs w:val="20"/>
        </w:rPr>
        <w:t xml:space="preserve"> </w:t>
      </w:r>
      <w:r w:rsidR="00055EBB" w:rsidRPr="005E0CE5">
        <w:rPr>
          <w:rFonts w:ascii="Verdana" w:hAnsi="Verdana" w:cs="Arial"/>
          <w:sz w:val="20"/>
          <w:szCs w:val="20"/>
        </w:rPr>
        <w:t>B</w:t>
      </w:r>
      <w:r w:rsidR="00DA3A72" w:rsidRPr="005E0CE5">
        <w:rPr>
          <w:rFonts w:ascii="Verdana" w:hAnsi="Verdana" w:cs="Arial"/>
          <w:sz w:val="20"/>
          <w:szCs w:val="20"/>
        </w:rPr>
        <w:t xml:space="preserve">. </w:t>
      </w:r>
      <w:r w:rsidR="00055EBB" w:rsidRPr="005E0CE5">
        <w:rPr>
          <w:rFonts w:ascii="Verdana" w:hAnsi="Verdana" w:cs="Arial"/>
          <w:sz w:val="20"/>
          <w:szCs w:val="20"/>
        </w:rPr>
        <w:t>M.</w:t>
      </w:r>
      <w:r w:rsidR="00DA3A72" w:rsidRPr="005E0CE5">
        <w:rPr>
          <w:rFonts w:ascii="Verdana" w:hAnsi="Verdana" w:cs="Arial"/>
          <w:sz w:val="20"/>
          <w:szCs w:val="20"/>
        </w:rPr>
        <w:t xml:space="preserve"> </w:t>
      </w:r>
      <w:r w:rsidR="00055EBB" w:rsidRPr="005E0CE5">
        <w:rPr>
          <w:rFonts w:ascii="Verdana" w:hAnsi="Verdana" w:cs="Arial"/>
          <w:sz w:val="20"/>
          <w:szCs w:val="20"/>
        </w:rPr>
        <w:t>v.d.</w:t>
      </w:r>
      <w:r w:rsidR="00DA3A72" w:rsidRPr="005E0CE5">
        <w:rPr>
          <w:rFonts w:ascii="Verdana" w:hAnsi="Verdana" w:cs="Arial"/>
          <w:sz w:val="20"/>
          <w:szCs w:val="20"/>
        </w:rPr>
        <w:t xml:space="preserve"> </w:t>
      </w:r>
      <w:r w:rsidR="00055EBB" w:rsidRPr="005E0CE5">
        <w:rPr>
          <w:rFonts w:ascii="Verdana" w:hAnsi="Verdana" w:cs="Arial"/>
          <w:sz w:val="20"/>
          <w:szCs w:val="20"/>
        </w:rPr>
        <w:t>Sanden, Klinisch geriater</w:t>
      </w:r>
    </w:p>
    <w:p w:rsidR="00231527" w:rsidRPr="005E0CE5" w:rsidRDefault="00055EBB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Juni</w:t>
      </w:r>
      <w:r w:rsidRPr="005E0CE5">
        <w:rPr>
          <w:rFonts w:ascii="Verdana" w:hAnsi="Verdana" w:cs="Arial"/>
          <w:sz w:val="20"/>
          <w:szCs w:val="20"/>
        </w:rPr>
        <w:tab/>
      </w:r>
      <w:r w:rsidR="00BA5B64" w:rsidRPr="005E0CE5">
        <w:rPr>
          <w:rFonts w:ascii="Verdana" w:hAnsi="Verdana" w:cs="Arial"/>
          <w:i/>
          <w:sz w:val="20"/>
          <w:szCs w:val="20"/>
        </w:rPr>
        <w:t xml:space="preserve">Theorie en praktijk van de </w:t>
      </w:r>
      <w:r w:rsidRPr="005E0CE5">
        <w:rPr>
          <w:rFonts w:ascii="Verdana" w:hAnsi="Verdana" w:cs="Arial"/>
          <w:i/>
          <w:sz w:val="20"/>
          <w:szCs w:val="20"/>
        </w:rPr>
        <w:t>Duodopapomp</w:t>
      </w:r>
      <w:r w:rsidRPr="005E0CE5">
        <w:rPr>
          <w:rFonts w:ascii="Verdana" w:hAnsi="Verdana" w:cs="Arial"/>
          <w:i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</w:p>
    <w:p w:rsidR="00055EBB" w:rsidRPr="005E0CE5" w:rsidRDefault="00231527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="00055EBB" w:rsidRPr="005E0CE5">
        <w:rPr>
          <w:rFonts w:ascii="Verdana" w:hAnsi="Verdana" w:cs="Arial"/>
          <w:sz w:val="20"/>
          <w:szCs w:val="20"/>
        </w:rPr>
        <w:t>Theorie: dr. Fl. Bakels en verpl</w:t>
      </w:r>
      <w:r w:rsidRPr="005E0CE5">
        <w:rPr>
          <w:rFonts w:ascii="Verdana" w:hAnsi="Verdana" w:cs="Arial"/>
          <w:sz w:val="20"/>
          <w:szCs w:val="20"/>
        </w:rPr>
        <w:t xml:space="preserve">eegkundig </w:t>
      </w:r>
      <w:r w:rsidR="00DA3A72" w:rsidRPr="005E0CE5">
        <w:rPr>
          <w:rFonts w:ascii="Verdana" w:hAnsi="Verdana" w:cs="Arial"/>
          <w:sz w:val="20"/>
          <w:szCs w:val="20"/>
        </w:rPr>
        <w:t>specialist</w:t>
      </w:r>
      <w:r w:rsidR="00055EBB" w:rsidRPr="005E0CE5">
        <w:rPr>
          <w:rFonts w:ascii="Verdana" w:hAnsi="Verdana" w:cs="Arial"/>
          <w:sz w:val="20"/>
          <w:szCs w:val="20"/>
        </w:rPr>
        <w:t xml:space="preserve"> Crista Plasschaert</w:t>
      </w:r>
    </w:p>
    <w:p w:rsidR="00055EBB" w:rsidRPr="005E0CE5" w:rsidRDefault="00231527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="00055EBB" w:rsidRPr="005E0CE5">
        <w:rPr>
          <w:rFonts w:ascii="Verdana" w:hAnsi="Verdana" w:cs="Arial"/>
          <w:sz w:val="20"/>
          <w:szCs w:val="20"/>
        </w:rPr>
        <w:t>Praktijk: Agnes Lieverse, ervaringsdeskundige</w:t>
      </w:r>
    </w:p>
    <w:p w:rsidR="00231527" w:rsidRPr="005E0CE5" w:rsidRDefault="00055EBB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Sept.</w:t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i/>
          <w:sz w:val="20"/>
          <w:szCs w:val="20"/>
        </w:rPr>
        <w:t xml:space="preserve">Verlichting </w:t>
      </w:r>
      <w:r w:rsidR="00231527" w:rsidRPr="005E0CE5">
        <w:rPr>
          <w:rFonts w:ascii="Verdana" w:hAnsi="Verdana" w:cs="Arial"/>
          <w:i/>
          <w:sz w:val="20"/>
          <w:szCs w:val="20"/>
        </w:rPr>
        <w:t xml:space="preserve">voor de </w:t>
      </w:r>
      <w:r w:rsidR="00EF47CA" w:rsidRPr="005E0CE5">
        <w:rPr>
          <w:rFonts w:ascii="Verdana" w:hAnsi="Verdana" w:cs="Arial"/>
          <w:i/>
          <w:sz w:val="20"/>
          <w:szCs w:val="20"/>
        </w:rPr>
        <w:t>mantelzorger</w:t>
      </w:r>
      <w:r w:rsidR="00EF47CA" w:rsidRPr="005E0CE5">
        <w:rPr>
          <w:rFonts w:ascii="Verdana" w:hAnsi="Verdana" w:cs="Arial"/>
          <w:sz w:val="20"/>
          <w:szCs w:val="20"/>
        </w:rPr>
        <w:t xml:space="preserve"> </w:t>
      </w:r>
      <w:r w:rsidR="00231527" w:rsidRPr="005E0CE5">
        <w:rPr>
          <w:rFonts w:ascii="Verdana" w:hAnsi="Verdana" w:cs="Arial"/>
          <w:sz w:val="20"/>
          <w:szCs w:val="20"/>
        </w:rPr>
        <w:t xml:space="preserve">- </w:t>
      </w:r>
      <w:r w:rsidR="00DA3A72" w:rsidRPr="005E0CE5">
        <w:rPr>
          <w:rFonts w:ascii="Verdana" w:hAnsi="Verdana" w:cs="Arial"/>
          <w:sz w:val="20"/>
          <w:szCs w:val="20"/>
        </w:rPr>
        <w:t>Anita van Hoorn van</w:t>
      </w:r>
      <w:r w:rsidR="00231527" w:rsidRPr="005E0CE5">
        <w:rPr>
          <w:rFonts w:ascii="Verdana" w:hAnsi="Verdana" w:cs="Arial"/>
          <w:sz w:val="20"/>
          <w:szCs w:val="20"/>
        </w:rPr>
        <w:t xml:space="preserve"> </w:t>
      </w:r>
      <w:r w:rsidR="00DA3A72" w:rsidRPr="005E0CE5">
        <w:rPr>
          <w:rFonts w:ascii="Verdana" w:hAnsi="Verdana" w:cs="Arial"/>
          <w:sz w:val="20"/>
          <w:szCs w:val="20"/>
        </w:rPr>
        <w:t>‘</w:t>
      </w:r>
      <w:r w:rsidR="00231527" w:rsidRPr="005E0CE5">
        <w:rPr>
          <w:rFonts w:ascii="Verdana" w:hAnsi="Verdana" w:cs="Arial"/>
          <w:sz w:val="20"/>
          <w:szCs w:val="20"/>
        </w:rPr>
        <w:t>Saar aan huis</w:t>
      </w:r>
      <w:r w:rsidR="00DA3A72" w:rsidRPr="005E0CE5">
        <w:rPr>
          <w:rFonts w:ascii="Verdana" w:hAnsi="Verdana" w:cs="Arial"/>
          <w:sz w:val="20"/>
          <w:szCs w:val="20"/>
        </w:rPr>
        <w:t>’</w:t>
      </w:r>
    </w:p>
    <w:p w:rsidR="00231527" w:rsidRPr="005E0CE5" w:rsidRDefault="00231527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i/>
          <w:sz w:val="20"/>
          <w:szCs w:val="20"/>
        </w:rPr>
        <w:t>Demonstratie van Zorgrobot rollator Lea</w:t>
      </w:r>
      <w:r w:rsidRPr="005E0CE5">
        <w:rPr>
          <w:rFonts w:ascii="Verdana" w:hAnsi="Verdana" w:cs="Arial"/>
          <w:sz w:val="20"/>
          <w:szCs w:val="20"/>
        </w:rPr>
        <w:t xml:space="preserve"> – Mw. L</w:t>
      </w:r>
      <w:r w:rsidR="00EF47CA" w:rsidRPr="005E0CE5">
        <w:rPr>
          <w:rFonts w:ascii="Verdana" w:hAnsi="Verdana" w:cs="Arial"/>
          <w:sz w:val="20"/>
          <w:szCs w:val="20"/>
        </w:rPr>
        <w:t>oes</w:t>
      </w:r>
      <w:r w:rsidRPr="005E0CE5">
        <w:rPr>
          <w:rFonts w:ascii="Verdana" w:hAnsi="Verdana" w:cs="Arial"/>
          <w:sz w:val="20"/>
          <w:szCs w:val="20"/>
        </w:rPr>
        <w:t xml:space="preserve"> Schilderink</w:t>
      </w:r>
    </w:p>
    <w:p w:rsidR="00231527" w:rsidRPr="005E0CE5" w:rsidRDefault="00231527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Okt.</w:t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i/>
          <w:sz w:val="20"/>
          <w:szCs w:val="20"/>
        </w:rPr>
        <w:t>Valpreventie</w:t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</w:p>
    <w:p w:rsidR="00231527" w:rsidRPr="005E0CE5" w:rsidRDefault="00231527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  <w:t>Sandra de Klerk en Rozemarijn Brinkman, fysiotherapeuten, FysioVisiq</w:t>
      </w:r>
    </w:p>
    <w:p w:rsidR="00231527" w:rsidRPr="005E0CE5" w:rsidRDefault="00231527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Nov.</w:t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i/>
          <w:sz w:val="20"/>
          <w:szCs w:val="20"/>
        </w:rPr>
        <w:t>Informatie over de WMO</w:t>
      </w:r>
      <w:r w:rsidRPr="005E0CE5">
        <w:rPr>
          <w:rFonts w:ascii="Verdana" w:hAnsi="Verdana" w:cs="Arial"/>
          <w:sz w:val="20"/>
          <w:szCs w:val="20"/>
        </w:rPr>
        <w:t xml:space="preserve"> – Chantal Uithol, ergotherapeut Midden</w:t>
      </w:r>
      <w:r w:rsidR="00DA3A72" w:rsidRPr="005E0CE5">
        <w:rPr>
          <w:rFonts w:ascii="Verdana" w:hAnsi="Verdana" w:cs="Arial"/>
          <w:sz w:val="20"/>
          <w:szCs w:val="20"/>
        </w:rPr>
        <w:t>-</w:t>
      </w:r>
      <w:r w:rsidRPr="005E0CE5">
        <w:rPr>
          <w:rFonts w:ascii="Verdana" w:hAnsi="Verdana" w:cs="Arial"/>
          <w:sz w:val="20"/>
          <w:szCs w:val="20"/>
        </w:rPr>
        <w:t>Holland</w:t>
      </w:r>
    </w:p>
    <w:p w:rsidR="00231527" w:rsidRPr="005E0CE5" w:rsidRDefault="00231527" w:rsidP="00CC0FA2">
      <w:pPr>
        <w:spacing w:after="0"/>
        <w:ind w:left="-284" w:right="-709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</w:r>
      <w:r w:rsidRPr="005E0CE5">
        <w:rPr>
          <w:rFonts w:ascii="Verdana" w:hAnsi="Verdana" w:cs="Arial"/>
          <w:sz w:val="20"/>
          <w:szCs w:val="20"/>
        </w:rPr>
        <w:tab/>
        <w:t>Boekpresentatie ‘</w:t>
      </w:r>
      <w:r w:rsidRPr="005E0CE5">
        <w:rPr>
          <w:rFonts w:ascii="Verdana" w:hAnsi="Verdana" w:cs="Arial"/>
          <w:i/>
          <w:sz w:val="20"/>
          <w:szCs w:val="20"/>
        </w:rPr>
        <w:t xml:space="preserve">Van carrière naar een nieuwe uitdaging’, </w:t>
      </w:r>
      <w:r w:rsidRPr="005E0CE5">
        <w:rPr>
          <w:rFonts w:ascii="Verdana" w:hAnsi="Verdana" w:cs="Arial"/>
          <w:sz w:val="20"/>
          <w:szCs w:val="20"/>
        </w:rPr>
        <w:t>Peter v.d.</w:t>
      </w:r>
      <w:r w:rsidR="00DA3A72" w:rsidRPr="005E0CE5">
        <w:rPr>
          <w:rFonts w:ascii="Verdana" w:hAnsi="Verdana" w:cs="Arial"/>
          <w:sz w:val="20"/>
          <w:szCs w:val="20"/>
        </w:rPr>
        <w:t xml:space="preserve"> </w:t>
      </w:r>
      <w:r w:rsidRPr="005E0CE5">
        <w:rPr>
          <w:rFonts w:ascii="Verdana" w:hAnsi="Verdana" w:cs="Arial"/>
          <w:sz w:val="20"/>
          <w:szCs w:val="20"/>
        </w:rPr>
        <w:t>Berg</w:t>
      </w:r>
    </w:p>
    <w:p w:rsidR="00231527" w:rsidRPr="005E0CE5" w:rsidRDefault="00231527" w:rsidP="00CC0FA2">
      <w:pPr>
        <w:spacing w:after="0"/>
        <w:ind w:left="-284" w:right="-709"/>
        <w:rPr>
          <w:rFonts w:ascii="Verdana" w:hAnsi="Verdana" w:cs="Arial"/>
          <w:i/>
          <w:sz w:val="20"/>
          <w:szCs w:val="20"/>
        </w:rPr>
      </w:pPr>
      <w:r w:rsidRPr="005E0CE5">
        <w:rPr>
          <w:rFonts w:ascii="Verdana" w:hAnsi="Verdana" w:cs="Arial"/>
          <w:i/>
          <w:sz w:val="20"/>
          <w:szCs w:val="20"/>
        </w:rPr>
        <w:t>Dec.</w:t>
      </w:r>
      <w:r w:rsidRPr="005E0CE5">
        <w:rPr>
          <w:rFonts w:ascii="Verdana" w:hAnsi="Verdana" w:cs="Arial"/>
          <w:i/>
          <w:sz w:val="20"/>
          <w:szCs w:val="20"/>
        </w:rPr>
        <w:tab/>
      </w:r>
      <w:r w:rsidR="00BA5B64" w:rsidRPr="005E0CE5">
        <w:rPr>
          <w:rFonts w:ascii="Verdana" w:hAnsi="Verdana" w:cs="Arial"/>
          <w:i/>
          <w:sz w:val="20"/>
          <w:szCs w:val="20"/>
        </w:rPr>
        <w:t xml:space="preserve">Mondverzorging – </w:t>
      </w:r>
      <w:r w:rsidR="00DA3A72" w:rsidRPr="005E0CE5">
        <w:rPr>
          <w:rFonts w:ascii="Verdana" w:hAnsi="Verdana" w:cs="Arial"/>
          <w:sz w:val="20"/>
          <w:szCs w:val="20"/>
        </w:rPr>
        <w:t>Mw</w:t>
      </w:r>
      <w:r w:rsidR="00DA3A72" w:rsidRPr="005E0CE5">
        <w:rPr>
          <w:rFonts w:ascii="Verdana" w:hAnsi="Verdana" w:cs="Arial"/>
          <w:i/>
          <w:sz w:val="20"/>
          <w:szCs w:val="20"/>
        </w:rPr>
        <w:t xml:space="preserve">. </w:t>
      </w:r>
      <w:r w:rsidR="00BA5B64" w:rsidRPr="005E0CE5">
        <w:rPr>
          <w:rFonts w:ascii="Verdana" w:hAnsi="Verdana" w:cs="Arial"/>
          <w:sz w:val="20"/>
          <w:szCs w:val="20"/>
        </w:rPr>
        <w:t>Marjolein van Stiphout, tandarts</w:t>
      </w:r>
    </w:p>
    <w:p w:rsidR="00BA5B64" w:rsidRPr="005E0CE5" w:rsidRDefault="00BA5B64" w:rsidP="00CC0FA2">
      <w:pPr>
        <w:spacing w:after="0"/>
        <w:ind w:left="-284" w:right="-709"/>
        <w:rPr>
          <w:rFonts w:ascii="Verdana" w:hAnsi="Verdana" w:cs="Arial"/>
          <w:i/>
          <w:sz w:val="20"/>
          <w:szCs w:val="20"/>
        </w:rPr>
      </w:pPr>
      <w:r w:rsidRPr="005E0CE5">
        <w:rPr>
          <w:rFonts w:ascii="Verdana" w:hAnsi="Verdana" w:cs="Arial"/>
          <w:i/>
          <w:sz w:val="20"/>
          <w:szCs w:val="20"/>
        </w:rPr>
        <w:tab/>
      </w:r>
      <w:r w:rsidRPr="005E0CE5">
        <w:rPr>
          <w:rFonts w:ascii="Verdana" w:hAnsi="Verdana" w:cs="Arial"/>
          <w:i/>
          <w:sz w:val="20"/>
          <w:szCs w:val="20"/>
        </w:rPr>
        <w:tab/>
      </w:r>
      <w:r w:rsidRPr="005E0CE5">
        <w:rPr>
          <w:rFonts w:ascii="Verdana" w:hAnsi="Verdana" w:cs="Arial"/>
          <w:i/>
          <w:sz w:val="20"/>
          <w:szCs w:val="20"/>
        </w:rPr>
        <w:tab/>
        <w:t>Ontmoeting met Mw. Carla Aalderink, directeur LPV</w:t>
      </w:r>
    </w:p>
    <w:p w:rsidR="00BA5B64" w:rsidRDefault="00BA5B64" w:rsidP="00CC0FA2">
      <w:pPr>
        <w:spacing w:after="0"/>
        <w:ind w:left="-284" w:right="-709"/>
        <w:rPr>
          <w:rFonts w:ascii="Verdana" w:hAnsi="Verdana" w:cs="Arial"/>
          <w:i/>
        </w:rPr>
      </w:pPr>
    </w:p>
    <w:p w:rsidR="00BA5B64" w:rsidRPr="006B2986" w:rsidRDefault="00BA5B64" w:rsidP="00CC0FA2">
      <w:pPr>
        <w:spacing w:after="0"/>
        <w:ind w:left="-284" w:right="-709"/>
        <w:rPr>
          <w:rFonts w:ascii="Verdana" w:hAnsi="Verdana" w:cs="Arial"/>
          <w:b/>
        </w:rPr>
      </w:pPr>
      <w:r w:rsidRPr="00EE3BB3">
        <w:rPr>
          <w:rFonts w:ascii="Verdana" w:hAnsi="Verdana" w:cs="Arial"/>
          <w:b/>
          <w:color w:val="1F4E79" w:themeColor="accent1" w:themeShade="80"/>
        </w:rPr>
        <w:t>Bezoekers</w:t>
      </w:r>
      <w:r w:rsidR="006B2986" w:rsidRPr="00EE3BB3">
        <w:rPr>
          <w:rFonts w:ascii="Verdana" w:hAnsi="Verdana" w:cs="Arial"/>
          <w:b/>
          <w:color w:val="1F4E79" w:themeColor="accent1" w:themeShade="80"/>
        </w:rPr>
        <w:t>:</w:t>
      </w:r>
    </w:p>
    <w:p w:rsidR="005E0CE5" w:rsidRDefault="00BA5B64" w:rsidP="0029034A">
      <w:pPr>
        <w:spacing w:after="0"/>
        <w:ind w:left="-284"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Het aantal bezoekers ligt tussen de 35 en 45 personen. </w:t>
      </w:r>
      <w:r w:rsidR="00317766" w:rsidRPr="005E0CE5">
        <w:rPr>
          <w:rFonts w:ascii="Verdana" w:hAnsi="Verdana" w:cs="Arial"/>
          <w:sz w:val="20"/>
          <w:szCs w:val="20"/>
        </w:rPr>
        <w:t>E</w:t>
      </w:r>
      <w:r w:rsidRPr="005E0CE5">
        <w:rPr>
          <w:rFonts w:ascii="Verdana" w:hAnsi="Verdana" w:cs="Arial"/>
          <w:sz w:val="20"/>
          <w:szCs w:val="20"/>
        </w:rPr>
        <w:t xml:space="preserve">r is een </w:t>
      </w:r>
      <w:r w:rsidR="007739EF" w:rsidRPr="005E0CE5">
        <w:rPr>
          <w:rFonts w:ascii="Verdana" w:hAnsi="Verdana" w:cs="Arial"/>
          <w:sz w:val="20"/>
          <w:szCs w:val="20"/>
        </w:rPr>
        <w:t xml:space="preserve">vrij </w:t>
      </w:r>
      <w:r w:rsidR="00DA3A72" w:rsidRPr="005E0CE5">
        <w:rPr>
          <w:rFonts w:ascii="Verdana" w:hAnsi="Verdana" w:cs="Arial"/>
          <w:sz w:val="20"/>
          <w:szCs w:val="20"/>
        </w:rPr>
        <w:t>constante</w:t>
      </w:r>
      <w:r w:rsidRPr="005E0CE5">
        <w:rPr>
          <w:rFonts w:ascii="Verdana" w:hAnsi="Verdana" w:cs="Arial"/>
          <w:sz w:val="20"/>
          <w:szCs w:val="20"/>
        </w:rPr>
        <w:t xml:space="preserve"> </w:t>
      </w:r>
      <w:r w:rsidR="00317766" w:rsidRPr="005E0CE5">
        <w:rPr>
          <w:rFonts w:ascii="Verdana" w:hAnsi="Verdana" w:cs="Arial"/>
          <w:sz w:val="20"/>
          <w:szCs w:val="20"/>
        </w:rPr>
        <w:t>groep bezoekers. R</w:t>
      </w:r>
      <w:r w:rsidRPr="005E0CE5">
        <w:rPr>
          <w:rFonts w:ascii="Verdana" w:hAnsi="Verdana" w:cs="Arial"/>
          <w:sz w:val="20"/>
          <w:szCs w:val="20"/>
        </w:rPr>
        <w:t xml:space="preserve">egelmatig komen er nieuwe </w:t>
      </w:r>
      <w:r w:rsidR="00EF47CA" w:rsidRPr="005E0CE5">
        <w:rPr>
          <w:rFonts w:ascii="Verdana" w:hAnsi="Verdana" w:cs="Arial"/>
          <w:sz w:val="20"/>
          <w:szCs w:val="20"/>
        </w:rPr>
        <w:t>mensen</w:t>
      </w:r>
      <w:r w:rsidR="00317766" w:rsidRPr="005E0CE5">
        <w:rPr>
          <w:rFonts w:ascii="Verdana" w:hAnsi="Verdana" w:cs="Arial"/>
          <w:sz w:val="20"/>
          <w:szCs w:val="20"/>
        </w:rPr>
        <w:t xml:space="preserve"> kijken</w:t>
      </w:r>
      <w:r w:rsidR="00DA3A72" w:rsidRPr="005E0CE5">
        <w:rPr>
          <w:rFonts w:ascii="Verdana" w:hAnsi="Verdana" w:cs="Arial"/>
          <w:sz w:val="20"/>
          <w:szCs w:val="20"/>
        </w:rPr>
        <w:t>. Zij</w:t>
      </w:r>
      <w:r w:rsidR="00317766" w:rsidRPr="005E0CE5">
        <w:rPr>
          <w:rFonts w:ascii="Verdana" w:hAnsi="Verdana" w:cs="Arial"/>
          <w:sz w:val="20"/>
          <w:szCs w:val="20"/>
        </w:rPr>
        <w:t xml:space="preserve"> reageren op de advertenties</w:t>
      </w:r>
      <w:r w:rsidR="00DA3A72" w:rsidRPr="005E0CE5">
        <w:rPr>
          <w:rFonts w:ascii="Verdana" w:hAnsi="Verdana" w:cs="Arial"/>
          <w:sz w:val="20"/>
          <w:szCs w:val="20"/>
        </w:rPr>
        <w:t xml:space="preserve"> die wij</w:t>
      </w:r>
      <w:r w:rsidR="00317766" w:rsidRPr="005E0CE5">
        <w:rPr>
          <w:rFonts w:ascii="Verdana" w:hAnsi="Verdana" w:cs="Arial"/>
          <w:sz w:val="20"/>
          <w:szCs w:val="20"/>
        </w:rPr>
        <w:t xml:space="preserve"> in de huis-aan-huisbladen in onze regio</w:t>
      </w:r>
      <w:r w:rsidR="00DA3A72" w:rsidRPr="005E0CE5">
        <w:rPr>
          <w:rFonts w:ascii="Verdana" w:hAnsi="Verdana" w:cs="Arial"/>
          <w:sz w:val="20"/>
          <w:szCs w:val="20"/>
        </w:rPr>
        <w:t xml:space="preserve"> plaatsen</w:t>
      </w:r>
      <w:r w:rsidR="00317766" w:rsidRPr="005E0CE5">
        <w:rPr>
          <w:rFonts w:ascii="Verdana" w:hAnsi="Verdana" w:cs="Arial"/>
          <w:sz w:val="20"/>
          <w:szCs w:val="20"/>
        </w:rPr>
        <w:t>.</w:t>
      </w:r>
      <w:r w:rsidR="0029034A" w:rsidRPr="005E0CE5">
        <w:rPr>
          <w:rFonts w:ascii="Verdana" w:hAnsi="Verdana" w:cs="Arial"/>
          <w:sz w:val="20"/>
          <w:szCs w:val="20"/>
        </w:rPr>
        <w:t xml:space="preserve"> We ervaren dit als positief en gaan hiermee door.</w:t>
      </w:r>
      <w:r w:rsidR="00317766" w:rsidRPr="005E0CE5">
        <w:rPr>
          <w:rFonts w:ascii="Verdana" w:hAnsi="Verdana" w:cs="Arial"/>
          <w:sz w:val="20"/>
          <w:szCs w:val="20"/>
        </w:rPr>
        <w:t xml:space="preserve"> </w:t>
      </w:r>
    </w:p>
    <w:p w:rsidR="0029034A" w:rsidRPr="005E0CE5" w:rsidRDefault="0029034A" w:rsidP="0029034A">
      <w:pPr>
        <w:spacing w:after="0"/>
        <w:ind w:left="-284"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De onderlinge sfeer in het café is ontspannen en gezellig.</w:t>
      </w:r>
    </w:p>
    <w:p w:rsidR="00EF47CA" w:rsidRPr="005E0CE5" w:rsidRDefault="007739EF" w:rsidP="00317766">
      <w:pPr>
        <w:spacing w:after="0"/>
        <w:ind w:left="-284"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Helaas</w:t>
      </w:r>
      <w:r w:rsidR="00317766" w:rsidRPr="005E0CE5">
        <w:rPr>
          <w:rFonts w:ascii="Verdana" w:hAnsi="Verdana" w:cs="Arial"/>
          <w:sz w:val="20"/>
          <w:szCs w:val="20"/>
        </w:rPr>
        <w:t xml:space="preserve"> </w:t>
      </w:r>
      <w:r w:rsidR="00DA3A72" w:rsidRPr="005E0CE5">
        <w:rPr>
          <w:rFonts w:ascii="Verdana" w:hAnsi="Verdana" w:cs="Arial"/>
          <w:sz w:val="20"/>
          <w:szCs w:val="20"/>
        </w:rPr>
        <w:t xml:space="preserve">zijn er regelmatig bezoekers die niet meer </w:t>
      </w:r>
      <w:r w:rsidR="00317766" w:rsidRPr="005E0CE5">
        <w:rPr>
          <w:rFonts w:ascii="Verdana" w:hAnsi="Verdana" w:cs="Arial"/>
          <w:sz w:val="20"/>
          <w:szCs w:val="20"/>
        </w:rPr>
        <w:t>de energie en kracht hebben om onze cafébijeenkomsten te bezoeken.</w:t>
      </w:r>
      <w:r w:rsidRPr="005E0CE5">
        <w:rPr>
          <w:rFonts w:ascii="Verdana" w:hAnsi="Verdana" w:cs="Arial"/>
          <w:sz w:val="20"/>
          <w:szCs w:val="20"/>
        </w:rPr>
        <w:t xml:space="preserve"> </w:t>
      </w:r>
    </w:p>
    <w:p w:rsidR="00EF47CA" w:rsidRDefault="00EF47CA" w:rsidP="00317766">
      <w:pPr>
        <w:spacing w:after="0"/>
        <w:ind w:left="-284" w:right="284"/>
        <w:rPr>
          <w:rFonts w:ascii="Verdana" w:hAnsi="Verdana" w:cs="Arial"/>
        </w:rPr>
      </w:pPr>
    </w:p>
    <w:p w:rsidR="005E0CE5" w:rsidRDefault="005E0CE5" w:rsidP="00317766">
      <w:pPr>
        <w:spacing w:after="0"/>
        <w:ind w:left="-284" w:right="284"/>
        <w:rPr>
          <w:rFonts w:ascii="Verdana" w:hAnsi="Verdana" w:cs="Arial"/>
          <w:b/>
          <w:color w:val="1F4E79" w:themeColor="accent1" w:themeShade="80"/>
        </w:rPr>
      </w:pPr>
    </w:p>
    <w:p w:rsidR="005E0CE5" w:rsidRDefault="005E0CE5" w:rsidP="00317766">
      <w:pPr>
        <w:spacing w:after="0"/>
        <w:ind w:left="-284" w:right="284"/>
        <w:rPr>
          <w:rFonts w:ascii="Verdana" w:hAnsi="Verdana" w:cs="Arial"/>
          <w:b/>
          <w:color w:val="1F4E79" w:themeColor="accent1" w:themeShade="80"/>
        </w:rPr>
      </w:pPr>
    </w:p>
    <w:p w:rsidR="006B2986" w:rsidRPr="00EE3BB3" w:rsidRDefault="006B2986" w:rsidP="00317766">
      <w:pPr>
        <w:spacing w:after="0"/>
        <w:ind w:left="-284" w:right="284"/>
        <w:rPr>
          <w:rFonts w:ascii="Verdana" w:hAnsi="Verdana" w:cs="Arial"/>
          <w:color w:val="1F4E79" w:themeColor="accent1" w:themeShade="80"/>
        </w:rPr>
      </w:pPr>
      <w:r w:rsidRPr="00EE3BB3">
        <w:rPr>
          <w:rFonts w:ascii="Verdana" w:hAnsi="Verdana" w:cs="Arial"/>
          <w:b/>
          <w:color w:val="1F4E79" w:themeColor="accent1" w:themeShade="80"/>
        </w:rPr>
        <w:lastRenderedPageBreak/>
        <w:t>Werkgroep:</w:t>
      </w:r>
    </w:p>
    <w:p w:rsidR="00646B3A" w:rsidRPr="005E0CE5" w:rsidRDefault="006B2986" w:rsidP="00317766">
      <w:pPr>
        <w:spacing w:after="0"/>
        <w:ind w:left="-284"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Onze werkgroep </w:t>
      </w:r>
      <w:r w:rsidR="00EF631E">
        <w:rPr>
          <w:rFonts w:ascii="Verdana" w:hAnsi="Verdana" w:cs="Arial"/>
          <w:sz w:val="20"/>
          <w:szCs w:val="20"/>
        </w:rPr>
        <w:t>is in 2013 gestart met de volgende personen: Addy Vos, Nico van Schelven, Theo de Vries en Agnes Lieverse-Opdam</w:t>
      </w:r>
      <w:r w:rsidR="003E5DFB">
        <w:rPr>
          <w:rFonts w:ascii="Verdana" w:hAnsi="Verdana" w:cs="Arial"/>
          <w:sz w:val="20"/>
          <w:szCs w:val="20"/>
        </w:rPr>
        <w:t>.</w:t>
      </w:r>
      <w:r w:rsidR="007C2010">
        <w:rPr>
          <w:rFonts w:ascii="Verdana" w:hAnsi="Verdana" w:cs="Arial"/>
          <w:sz w:val="20"/>
          <w:szCs w:val="20"/>
        </w:rPr>
        <w:t xml:space="preserve"> </w:t>
      </w:r>
      <w:r w:rsidR="003E5DFB">
        <w:rPr>
          <w:rFonts w:ascii="Verdana" w:hAnsi="Verdana" w:cs="Arial"/>
          <w:sz w:val="20"/>
          <w:szCs w:val="20"/>
        </w:rPr>
        <w:t>L</w:t>
      </w:r>
      <w:r w:rsidR="007C2010">
        <w:rPr>
          <w:rFonts w:ascii="Verdana" w:hAnsi="Verdana" w:cs="Arial"/>
          <w:sz w:val="20"/>
          <w:szCs w:val="20"/>
        </w:rPr>
        <w:t xml:space="preserve">ater </w:t>
      </w:r>
      <w:r w:rsidR="00D70E06">
        <w:rPr>
          <w:rFonts w:ascii="Verdana" w:hAnsi="Verdana" w:cs="Arial"/>
          <w:sz w:val="20"/>
          <w:szCs w:val="20"/>
        </w:rPr>
        <w:t>zijn</w:t>
      </w:r>
      <w:r w:rsidR="007C2010">
        <w:rPr>
          <w:rFonts w:ascii="Verdana" w:hAnsi="Verdana" w:cs="Arial"/>
          <w:sz w:val="20"/>
          <w:szCs w:val="20"/>
        </w:rPr>
        <w:t xml:space="preserve"> Henk van Loo</w:t>
      </w:r>
      <w:r w:rsidR="003E5DFB">
        <w:rPr>
          <w:rFonts w:ascii="Verdana" w:hAnsi="Verdana" w:cs="Arial"/>
          <w:sz w:val="20"/>
          <w:szCs w:val="20"/>
        </w:rPr>
        <w:t xml:space="preserve"> en Alexander Spijker</w:t>
      </w:r>
      <w:r w:rsidR="007C2010">
        <w:rPr>
          <w:rFonts w:ascii="Verdana" w:hAnsi="Verdana" w:cs="Arial"/>
          <w:sz w:val="20"/>
          <w:szCs w:val="20"/>
        </w:rPr>
        <w:t xml:space="preserve"> toegetreden. In </w:t>
      </w:r>
      <w:r w:rsidRPr="005E0CE5">
        <w:rPr>
          <w:rFonts w:ascii="Verdana" w:hAnsi="Verdana" w:cs="Arial"/>
          <w:sz w:val="20"/>
          <w:szCs w:val="20"/>
        </w:rPr>
        <w:t xml:space="preserve">2017 en begin 2018 </w:t>
      </w:r>
      <w:r w:rsidR="00D70E06">
        <w:rPr>
          <w:rFonts w:ascii="Verdana" w:hAnsi="Verdana" w:cs="Arial"/>
          <w:sz w:val="20"/>
          <w:szCs w:val="20"/>
        </w:rPr>
        <w:t>is</w:t>
      </w:r>
      <w:bookmarkStart w:id="0" w:name="_GoBack"/>
      <w:bookmarkEnd w:id="0"/>
      <w:r w:rsidRPr="005E0CE5">
        <w:rPr>
          <w:rFonts w:ascii="Verdana" w:hAnsi="Verdana" w:cs="Arial"/>
          <w:sz w:val="20"/>
          <w:szCs w:val="20"/>
        </w:rPr>
        <w:t xml:space="preserve"> er </w:t>
      </w:r>
      <w:r w:rsidR="00646B3A" w:rsidRPr="005E0CE5">
        <w:rPr>
          <w:rFonts w:ascii="Verdana" w:hAnsi="Verdana" w:cs="Arial"/>
          <w:sz w:val="20"/>
          <w:szCs w:val="20"/>
        </w:rPr>
        <w:t xml:space="preserve">een aantal </w:t>
      </w:r>
      <w:r w:rsidRPr="005E0CE5">
        <w:rPr>
          <w:rFonts w:ascii="Verdana" w:hAnsi="Verdana" w:cs="Arial"/>
          <w:sz w:val="20"/>
          <w:szCs w:val="20"/>
        </w:rPr>
        <w:t xml:space="preserve">wisselingen geweest. </w:t>
      </w:r>
      <w:r w:rsidR="003315DD" w:rsidRPr="005E0CE5">
        <w:rPr>
          <w:rFonts w:ascii="Verdana" w:hAnsi="Verdana" w:cs="Arial"/>
          <w:sz w:val="20"/>
          <w:szCs w:val="20"/>
        </w:rPr>
        <w:t>We zijn dankbaar</w:t>
      </w:r>
      <w:r w:rsidR="007739EF" w:rsidRPr="005E0CE5">
        <w:rPr>
          <w:rFonts w:ascii="Verdana" w:hAnsi="Verdana" w:cs="Arial"/>
          <w:sz w:val="20"/>
          <w:szCs w:val="20"/>
        </w:rPr>
        <w:t xml:space="preserve"> dat we weer compleet zijn. </w:t>
      </w:r>
    </w:p>
    <w:p w:rsidR="007739EF" w:rsidRPr="005E0CE5" w:rsidRDefault="00646B3A" w:rsidP="00BF34BC">
      <w:pPr>
        <w:pStyle w:val="Lijstalinea"/>
        <w:numPr>
          <w:ilvl w:val="0"/>
          <w:numId w:val="1"/>
        </w:numPr>
        <w:spacing w:after="0"/>
        <w:ind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Voorzitter: </w:t>
      </w:r>
      <w:r w:rsidR="00107307" w:rsidRPr="005E0CE5">
        <w:rPr>
          <w:rFonts w:ascii="Verdana" w:hAnsi="Verdana" w:cs="Arial"/>
          <w:sz w:val="20"/>
          <w:szCs w:val="20"/>
        </w:rPr>
        <w:t>Addy</w:t>
      </w:r>
      <w:r w:rsidR="00724442">
        <w:rPr>
          <w:rFonts w:ascii="Verdana" w:hAnsi="Verdana" w:cs="Arial"/>
          <w:sz w:val="20"/>
          <w:szCs w:val="20"/>
        </w:rPr>
        <w:t xml:space="preserve"> Vos</w:t>
      </w:r>
      <w:r w:rsidR="00C47D4C" w:rsidRPr="005E0CE5">
        <w:rPr>
          <w:rFonts w:ascii="Verdana" w:hAnsi="Verdana" w:cs="Arial"/>
          <w:sz w:val="20"/>
          <w:szCs w:val="20"/>
        </w:rPr>
        <w:t>,</w:t>
      </w:r>
      <w:r w:rsidR="007739EF" w:rsidRPr="005E0CE5">
        <w:rPr>
          <w:rFonts w:ascii="Verdana" w:hAnsi="Verdana" w:cs="Arial"/>
          <w:sz w:val="20"/>
          <w:szCs w:val="20"/>
        </w:rPr>
        <w:t xml:space="preserve"> is momenteel door ziekte </w:t>
      </w:r>
      <w:r w:rsidRPr="005E0CE5">
        <w:rPr>
          <w:rFonts w:ascii="Verdana" w:hAnsi="Verdana" w:cs="Arial"/>
          <w:sz w:val="20"/>
          <w:szCs w:val="20"/>
        </w:rPr>
        <w:t>minimaal</w:t>
      </w:r>
      <w:r w:rsidR="007739EF" w:rsidRPr="005E0CE5">
        <w:rPr>
          <w:rFonts w:ascii="Verdana" w:hAnsi="Verdana" w:cs="Arial"/>
          <w:sz w:val="20"/>
          <w:szCs w:val="20"/>
        </w:rPr>
        <w:t xml:space="preserve"> actief</w:t>
      </w:r>
      <w:r w:rsidR="00107307" w:rsidRPr="005E0CE5">
        <w:rPr>
          <w:rFonts w:ascii="Verdana" w:hAnsi="Verdana" w:cs="Arial"/>
          <w:sz w:val="20"/>
          <w:szCs w:val="20"/>
        </w:rPr>
        <w:t>.</w:t>
      </w:r>
    </w:p>
    <w:p w:rsidR="009729E9" w:rsidRPr="005E0CE5" w:rsidRDefault="00646B3A" w:rsidP="00BF34BC">
      <w:pPr>
        <w:pStyle w:val="Lijstalinea"/>
        <w:numPr>
          <w:ilvl w:val="0"/>
          <w:numId w:val="1"/>
        </w:numPr>
        <w:spacing w:after="0"/>
        <w:ind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Waarnemend voorzitter: Henk</w:t>
      </w:r>
      <w:r w:rsidR="00724442">
        <w:rPr>
          <w:rFonts w:ascii="Verdana" w:hAnsi="Verdana" w:cs="Arial"/>
          <w:sz w:val="20"/>
          <w:szCs w:val="20"/>
        </w:rPr>
        <w:t xml:space="preserve"> van Loo</w:t>
      </w:r>
      <w:r w:rsidR="00C47D4C" w:rsidRPr="005E0CE5">
        <w:rPr>
          <w:rFonts w:ascii="Verdana" w:hAnsi="Verdana" w:cs="Arial"/>
          <w:sz w:val="20"/>
          <w:szCs w:val="20"/>
        </w:rPr>
        <w:t xml:space="preserve">, regelt </w:t>
      </w:r>
      <w:r w:rsidR="003E5DFB">
        <w:rPr>
          <w:rFonts w:ascii="Verdana" w:hAnsi="Verdana" w:cs="Arial"/>
          <w:sz w:val="20"/>
          <w:szCs w:val="20"/>
        </w:rPr>
        <w:t xml:space="preserve">nu naast het voorzitterschap, </w:t>
      </w:r>
      <w:r w:rsidR="00C47D4C" w:rsidRPr="005E0CE5">
        <w:rPr>
          <w:rFonts w:ascii="Verdana" w:hAnsi="Verdana" w:cs="Arial"/>
          <w:sz w:val="20"/>
          <w:szCs w:val="20"/>
        </w:rPr>
        <w:t>het contact met</w:t>
      </w:r>
      <w:r w:rsidR="009729E9" w:rsidRPr="005E0CE5">
        <w:rPr>
          <w:rFonts w:ascii="Verdana" w:hAnsi="Verdana" w:cs="Arial"/>
          <w:sz w:val="20"/>
          <w:szCs w:val="20"/>
        </w:rPr>
        <w:t xml:space="preserve"> sprekers </w:t>
      </w:r>
      <w:r w:rsidR="00724442">
        <w:rPr>
          <w:rFonts w:ascii="Verdana" w:hAnsi="Verdana" w:cs="Arial"/>
          <w:sz w:val="20"/>
          <w:szCs w:val="20"/>
        </w:rPr>
        <w:t>samen</w:t>
      </w:r>
      <w:r w:rsidR="009729E9" w:rsidRPr="005E0CE5">
        <w:rPr>
          <w:rFonts w:ascii="Verdana" w:hAnsi="Verdana" w:cs="Arial"/>
          <w:sz w:val="20"/>
          <w:szCs w:val="20"/>
        </w:rPr>
        <w:t xml:space="preserve"> met Laura van Werven, </w:t>
      </w:r>
      <w:r w:rsidR="00724442">
        <w:rPr>
          <w:rFonts w:ascii="Verdana" w:hAnsi="Verdana" w:cs="Arial"/>
          <w:sz w:val="20"/>
          <w:szCs w:val="20"/>
        </w:rPr>
        <w:t xml:space="preserve">coördinator Transmuraal </w:t>
      </w:r>
      <w:r w:rsidR="009729E9" w:rsidRPr="005E0CE5">
        <w:rPr>
          <w:rFonts w:ascii="Verdana" w:hAnsi="Verdana" w:cs="Arial"/>
          <w:sz w:val="20"/>
          <w:szCs w:val="20"/>
        </w:rPr>
        <w:t xml:space="preserve">netwerk </w:t>
      </w:r>
      <w:r w:rsidRPr="005E0CE5">
        <w:rPr>
          <w:rFonts w:ascii="Verdana" w:hAnsi="Verdana" w:cs="Arial"/>
          <w:sz w:val="20"/>
          <w:szCs w:val="20"/>
        </w:rPr>
        <w:t xml:space="preserve">Midden-Holland </w:t>
      </w:r>
    </w:p>
    <w:p w:rsidR="007739EF" w:rsidRPr="005E0CE5" w:rsidRDefault="00646B3A" w:rsidP="00BF34BC">
      <w:pPr>
        <w:pStyle w:val="Lijstalinea"/>
        <w:numPr>
          <w:ilvl w:val="0"/>
          <w:numId w:val="1"/>
        </w:numPr>
        <w:spacing w:after="0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Penningmeester: Piet</w:t>
      </w:r>
      <w:r w:rsidR="00724442">
        <w:rPr>
          <w:rFonts w:ascii="Verdana" w:hAnsi="Verdana" w:cs="Arial"/>
          <w:sz w:val="20"/>
          <w:szCs w:val="20"/>
        </w:rPr>
        <w:t xml:space="preserve"> Boer</w:t>
      </w:r>
      <w:r w:rsidR="00C47D4C" w:rsidRPr="005E0CE5">
        <w:rPr>
          <w:rFonts w:ascii="Verdana" w:hAnsi="Verdana" w:cs="Arial"/>
          <w:sz w:val="20"/>
          <w:szCs w:val="20"/>
        </w:rPr>
        <w:t>,</w:t>
      </w:r>
      <w:r w:rsidR="009729E9" w:rsidRPr="005E0CE5">
        <w:rPr>
          <w:rFonts w:ascii="Verdana" w:hAnsi="Verdana" w:cs="Arial"/>
          <w:sz w:val="20"/>
          <w:szCs w:val="20"/>
        </w:rPr>
        <w:t xml:space="preserve"> heeft het penningmeesterschap </w:t>
      </w:r>
      <w:r w:rsidRPr="005E0CE5">
        <w:rPr>
          <w:rFonts w:ascii="Verdana" w:hAnsi="Verdana" w:cs="Arial"/>
          <w:sz w:val="20"/>
          <w:szCs w:val="20"/>
        </w:rPr>
        <w:t>overgenomen sinds juni.</w:t>
      </w:r>
    </w:p>
    <w:p w:rsidR="0049402B" w:rsidRPr="005E0CE5" w:rsidRDefault="00646B3A" w:rsidP="00BF34BC">
      <w:pPr>
        <w:pStyle w:val="Lijstalinea"/>
        <w:numPr>
          <w:ilvl w:val="0"/>
          <w:numId w:val="1"/>
        </w:numPr>
        <w:spacing w:after="0"/>
        <w:ind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C</w:t>
      </w:r>
      <w:r w:rsidR="009729E9" w:rsidRPr="005E0CE5">
        <w:rPr>
          <w:rFonts w:ascii="Verdana" w:hAnsi="Verdana" w:cs="Arial"/>
          <w:sz w:val="20"/>
          <w:szCs w:val="20"/>
        </w:rPr>
        <w:t>ontactpersoon</w:t>
      </w:r>
      <w:r w:rsidR="0049402B" w:rsidRPr="005E0CE5">
        <w:rPr>
          <w:rFonts w:ascii="Verdana" w:hAnsi="Verdana" w:cs="Arial"/>
          <w:sz w:val="20"/>
          <w:szCs w:val="20"/>
        </w:rPr>
        <w:t xml:space="preserve">: Willy </w:t>
      </w:r>
      <w:r w:rsidR="00724442">
        <w:rPr>
          <w:rFonts w:ascii="Verdana" w:hAnsi="Verdana" w:cs="Arial"/>
          <w:sz w:val="20"/>
          <w:szCs w:val="20"/>
        </w:rPr>
        <w:t xml:space="preserve">de Graaff </w:t>
      </w:r>
      <w:r w:rsidR="0049402B" w:rsidRPr="005E0CE5">
        <w:rPr>
          <w:rFonts w:ascii="Verdana" w:hAnsi="Verdana" w:cs="Arial"/>
          <w:sz w:val="20"/>
          <w:szCs w:val="20"/>
        </w:rPr>
        <w:t xml:space="preserve">voor het regelen van </w:t>
      </w:r>
      <w:r w:rsidR="007A1C4F" w:rsidRPr="005E0CE5">
        <w:rPr>
          <w:rFonts w:ascii="Verdana" w:hAnsi="Verdana" w:cs="Arial"/>
          <w:sz w:val="20"/>
          <w:szCs w:val="20"/>
        </w:rPr>
        <w:t xml:space="preserve">administratieve </w:t>
      </w:r>
      <w:r w:rsidR="0049402B" w:rsidRPr="005E0CE5">
        <w:rPr>
          <w:rFonts w:ascii="Verdana" w:hAnsi="Verdana" w:cs="Arial"/>
          <w:sz w:val="20"/>
          <w:szCs w:val="20"/>
        </w:rPr>
        <w:t>zaken</w:t>
      </w:r>
      <w:r w:rsidR="00BF34BC" w:rsidRPr="005E0CE5">
        <w:rPr>
          <w:rFonts w:ascii="Verdana" w:hAnsi="Verdana" w:cs="Arial"/>
          <w:sz w:val="20"/>
          <w:szCs w:val="20"/>
        </w:rPr>
        <w:t xml:space="preserve">. De vereniging </w:t>
      </w:r>
      <w:r w:rsidR="007A1C4F" w:rsidRPr="005E0CE5">
        <w:rPr>
          <w:rFonts w:ascii="Verdana" w:hAnsi="Verdana" w:cs="Arial"/>
          <w:sz w:val="20"/>
          <w:szCs w:val="20"/>
        </w:rPr>
        <w:t xml:space="preserve">heeft een eigen laptop. </w:t>
      </w:r>
    </w:p>
    <w:p w:rsidR="00620DFA" w:rsidRPr="005E0CE5" w:rsidRDefault="00C47D4C" w:rsidP="00BF34BC">
      <w:pPr>
        <w:pStyle w:val="Lijstalinea"/>
        <w:numPr>
          <w:ilvl w:val="0"/>
          <w:numId w:val="1"/>
        </w:numPr>
        <w:spacing w:after="0"/>
        <w:ind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Algemene ondersteuning: </w:t>
      </w:r>
      <w:r w:rsidR="007A1C4F" w:rsidRPr="005E0CE5">
        <w:rPr>
          <w:rFonts w:ascii="Verdana" w:hAnsi="Verdana" w:cs="Arial"/>
          <w:sz w:val="20"/>
          <w:szCs w:val="20"/>
        </w:rPr>
        <w:t xml:space="preserve">Alexander </w:t>
      </w:r>
      <w:r w:rsidR="004F7047">
        <w:rPr>
          <w:rFonts w:ascii="Verdana" w:hAnsi="Verdana" w:cs="Arial"/>
          <w:sz w:val="20"/>
          <w:szCs w:val="20"/>
        </w:rPr>
        <w:t>Spijker</w:t>
      </w:r>
    </w:p>
    <w:p w:rsidR="0029034A" w:rsidRPr="005E0CE5" w:rsidRDefault="00107307" w:rsidP="00107307">
      <w:pPr>
        <w:spacing w:after="0"/>
        <w:ind w:left="-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We </w:t>
      </w:r>
      <w:r w:rsidR="003315DD" w:rsidRPr="005E0CE5">
        <w:rPr>
          <w:rFonts w:ascii="Verdana" w:hAnsi="Verdana" w:cs="Arial"/>
          <w:sz w:val="20"/>
          <w:szCs w:val="20"/>
        </w:rPr>
        <w:t>komen als werkgroep</w:t>
      </w:r>
      <w:r w:rsidR="007739EF" w:rsidRPr="005E0CE5">
        <w:rPr>
          <w:rFonts w:ascii="Verdana" w:hAnsi="Verdana" w:cs="Arial"/>
          <w:sz w:val="20"/>
          <w:szCs w:val="20"/>
        </w:rPr>
        <w:t xml:space="preserve"> 4 á</w:t>
      </w:r>
      <w:r w:rsidR="003315DD" w:rsidRPr="005E0CE5">
        <w:rPr>
          <w:rFonts w:ascii="Verdana" w:hAnsi="Verdana" w:cs="Arial"/>
          <w:sz w:val="20"/>
          <w:szCs w:val="20"/>
        </w:rPr>
        <w:t xml:space="preserve"> 5 keer per jaar bij elkaar. </w:t>
      </w:r>
    </w:p>
    <w:p w:rsidR="00646B3A" w:rsidRDefault="00646B3A" w:rsidP="00107307">
      <w:pPr>
        <w:spacing w:after="0"/>
        <w:ind w:left="-284"/>
        <w:rPr>
          <w:rFonts w:ascii="Verdana" w:hAnsi="Verdana" w:cs="Arial"/>
        </w:rPr>
      </w:pPr>
    </w:p>
    <w:p w:rsidR="003315DD" w:rsidRPr="005E0CE5" w:rsidRDefault="00724F4D" w:rsidP="00107307">
      <w:pPr>
        <w:spacing w:after="0"/>
        <w:ind w:left="-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In de werkgroep</w:t>
      </w:r>
      <w:r w:rsidR="003315DD" w:rsidRPr="005E0CE5">
        <w:rPr>
          <w:rFonts w:ascii="Verdana" w:hAnsi="Verdana" w:cs="Arial"/>
          <w:sz w:val="20"/>
          <w:szCs w:val="20"/>
        </w:rPr>
        <w:t xml:space="preserve"> evalueren </w:t>
      </w:r>
      <w:r w:rsidRPr="005E0CE5">
        <w:rPr>
          <w:rFonts w:ascii="Verdana" w:hAnsi="Verdana" w:cs="Arial"/>
          <w:sz w:val="20"/>
          <w:szCs w:val="20"/>
        </w:rPr>
        <w:t xml:space="preserve">we </w:t>
      </w:r>
      <w:r w:rsidR="003315DD" w:rsidRPr="005E0CE5">
        <w:rPr>
          <w:rFonts w:ascii="Verdana" w:hAnsi="Verdana" w:cs="Arial"/>
          <w:sz w:val="20"/>
          <w:szCs w:val="20"/>
        </w:rPr>
        <w:t>de cafébijeenkomsten en bespreken het programma voor de</w:t>
      </w:r>
      <w:r w:rsidRPr="005E0CE5">
        <w:rPr>
          <w:rFonts w:ascii="Verdana" w:hAnsi="Verdana" w:cs="Arial"/>
          <w:sz w:val="20"/>
          <w:szCs w:val="20"/>
        </w:rPr>
        <w:t xml:space="preserve"> volgende keren</w:t>
      </w:r>
      <w:r w:rsidR="003315DD" w:rsidRPr="005E0CE5">
        <w:rPr>
          <w:rFonts w:ascii="Verdana" w:hAnsi="Verdana" w:cs="Arial"/>
          <w:sz w:val="20"/>
          <w:szCs w:val="20"/>
        </w:rPr>
        <w:t xml:space="preserve">. </w:t>
      </w:r>
      <w:r w:rsidR="00107307" w:rsidRPr="005E0CE5">
        <w:rPr>
          <w:rFonts w:ascii="Verdana" w:hAnsi="Verdana" w:cs="Arial"/>
          <w:sz w:val="20"/>
          <w:szCs w:val="20"/>
        </w:rPr>
        <w:t xml:space="preserve">Twee keer per jaar </w:t>
      </w:r>
      <w:r w:rsidRPr="005E0CE5">
        <w:rPr>
          <w:rFonts w:ascii="Verdana" w:hAnsi="Verdana" w:cs="Arial"/>
          <w:sz w:val="20"/>
          <w:szCs w:val="20"/>
        </w:rPr>
        <w:t xml:space="preserve">is er een gesprek </w:t>
      </w:r>
      <w:r w:rsidR="00107307" w:rsidRPr="005E0CE5">
        <w:rPr>
          <w:rFonts w:ascii="Verdana" w:hAnsi="Verdana" w:cs="Arial"/>
          <w:sz w:val="20"/>
          <w:szCs w:val="20"/>
        </w:rPr>
        <w:t xml:space="preserve">met Laura </w:t>
      </w:r>
      <w:r w:rsidR="004F7047">
        <w:rPr>
          <w:rFonts w:ascii="Verdana" w:hAnsi="Verdana" w:cs="Arial"/>
          <w:sz w:val="20"/>
          <w:szCs w:val="20"/>
        </w:rPr>
        <w:t xml:space="preserve">van </w:t>
      </w:r>
      <w:r w:rsidR="007C2010">
        <w:rPr>
          <w:rFonts w:ascii="Verdana" w:hAnsi="Verdana" w:cs="Arial"/>
          <w:sz w:val="20"/>
          <w:szCs w:val="20"/>
        </w:rPr>
        <w:t>W</w:t>
      </w:r>
      <w:r w:rsidR="004F7047">
        <w:rPr>
          <w:rFonts w:ascii="Verdana" w:hAnsi="Verdana" w:cs="Arial"/>
          <w:sz w:val="20"/>
          <w:szCs w:val="20"/>
        </w:rPr>
        <w:t xml:space="preserve">erven </w:t>
      </w:r>
      <w:r w:rsidRPr="005E0CE5">
        <w:rPr>
          <w:rFonts w:ascii="Verdana" w:hAnsi="Verdana" w:cs="Arial"/>
          <w:sz w:val="20"/>
          <w:szCs w:val="20"/>
        </w:rPr>
        <w:t>over de onderwerpen voor het komende half jaar</w:t>
      </w:r>
      <w:r w:rsidR="00107307" w:rsidRPr="005E0CE5">
        <w:rPr>
          <w:rFonts w:ascii="Verdana" w:hAnsi="Verdana" w:cs="Arial"/>
          <w:sz w:val="20"/>
          <w:szCs w:val="20"/>
        </w:rPr>
        <w:t>. Zij helpt ons zoeken naar passende sprekers.</w:t>
      </w:r>
    </w:p>
    <w:p w:rsidR="00724F4D" w:rsidRPr="005E0CE5" w:rsidRDefault="00724F4D" w:rsidP="00317766">
      <w:pPr>
        <w:spacing w:after="0"/>
        <w:ind w:left="-284" w:right="284"/>
        <w:rPr>
          <w:rFonts w:ascii="Verdana" w:hAnsi="Verdana" w:cs="Arial"/>
          <w:sz w:val="20"/>
          <w:szCs w:val="20"/>
        </w:rPr>
      </w:pPr>
    </w:p>
    <w:p w:rsidR="003315DD" w:rsidRPr="005E0CE5" w:rsidRDefault="003315DD" w:rsidP="00317766">
      <w:pPr>
        <w:spacing w:after="0"/>
        <w:ind w:left="-284"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In november zijn we met de werkgroep op training geweest bij het LPV in Bunnik. Dit was een leerzame training en het was prettig om </w:t>
      </w:r>
      <w:r w:rsidR="0029034A" w:rsidRPr="005E0CE5">
        <w:rPr>
          <w:rFonts w:ascii="Verdana" w:hAnsi="Verdana" w:cs="Arial"/>
          <w:sz w:val="20"/>
          <w:szCs w:val="20"/>
        </w:rPr>
        <w:t xml:space="preserve">mensen </w:t>
      </w:r>
      <w:r w:rsidR="00724F4D" w:rsidRPr="005E0CE5">
        <w:rPr>
          <w:rFonts w:ascii="Verdana" w:hAnsi="Verdana" w:cs="Arial"/>
          <w:sz w:val="20"/>
          <w:szCs w:val="20"/>
        </w:rPr>
        <w:t xml:space="preserve">uit </w:t>
      </w:r>
      <w:r w:rsidR="00867063" w:rsidRPr="005E0CE5">
        <w:rPr>
          <w:rFonts w:ascii="Verdana" w:hAnsi="Verdana" w:cs="Arial"/>
          <w:sz w:val="20"/>
          <w:szCs w:val="20"/>
        </w:rPr>
        <w:t xml:space="preserve">andere </w:t>
      </w:r>
      <w:r w:rsidR="0029034A" w:rsidRPr="005E0CE5">
        <w:rPr>
          <w:rFonts w:ascii="Verdana" w:hAnsi="Verdana" w:cs="Arial"/>
          <w:sz w:val="20"/>
          <w:szCs w:val="20"/>
        </w:rPr>
        <w:t>P</w:t>
      </w:r>
      <w:r w:rsidRPr="005E0CE5">
        <w:rPr>
          <w:rFonts w:ascii="Verdana" w:hAnsi="Verdana" w:cs="Arial"/>
          <w:sz w:val="20"/>
          <w:szCs w:val="20"/>
        </w:rPr>
        <w:t>arkinsoncafé</w:t>
      </w:r>
      <w:r w:rsidR="0029034A" w:rsidRPr="005E0CE5">
        <w:rPr>
          <w:rFonts w:ascii="Verdana" w:hAnsi="Verdana" w:cs="Arial"/>
          <w:sz w:val="20"/>
          <w:szCs w:val="20"/>
        </w:rPr>
        <w:t>s</w:t>
      </w:r>
      <w:r w:rsidR="00867063" w:rsidRPr="005E0CE5">
        <w:rPr>
          <w:rFonts w:ascii="Verdana" w:hAnsi="Verdana" w:cs="Arial"/>
          <w:sz w:val="20"/>
          <w:szCs w:val="20"/>
        </w:rPr>
        <w:t xml:space="preserve"> te ontmoeten.</w:t>
      </w:r>
    </w:p>
    <w:p w:rsidR="0029034A" w:rsidRDefault="0029034A" w:rsidP="00317766">
      <w:pPr>
        <w:spacing w:after="0"/>
        <w:ind w:left="-284" w:right="284"/>
        <w:rPr>
          <w:rFonts w:ascii="Verdana" w:hAnsi="Verdana" w:cs="Arial"/>
        </w:rPr>
      </w:pPr>
    </w:p>
    <w:p w:rsidR="0029034A" w:rsidRPr="00EE3BB3" w:rsidRDefault="0029034A" w:rsidP="00317766">
      <w:pPr>
        <w:spacing w:after="0"/>
        <w:ind w:left="-284" w:right="284"/>
        <w:rPr>
          <w:rFonts w:ascii="Verdana" w:hAnsi="Verdana" w:cs="Arial"/>
          <w:b/>
          <w:color w:val="1F4E79" w:themeColor="accent1" w:themeShade="80"/>
        </w:rPr>
      </w:pPr>
      <w:r w:rsidRPr="00EE3BB3">
        <w:rPr>
          <w:rFonts w:ascii="Verdana" w:hAnsi="Verdana" w:cs="Arial"/>
          <w:b/>
          <w:color w:val="1F4E79" w:themeColor="accent1" w:themeShade="80"/>
        </w:rPr>
        <w:t>Boekentafel:</w:t>
      </w:r>
    </w:p>
    <w:p w:rsidR="00620DFA" w:rsidRPr="005E0CE5" w:rsidRDefault="0029034A" w:rsidP="00317766">
      <w:pPr>
        <w:spacing w:after="0"/>
        <w:ind w:left="-284"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Op elke bijeenkomst </w:t>
      </w:r>
      <w:r w:rsidR="00710024" w:rsidRPr="005E0CE5">
        <w:rPr>
          <w:rFonts w:ascii="Verdana" w:hAnsi="Verdana" w:cs="Arial"/>
          <w:sz w:val="20"/>
          <w:szCs w:val="20"/>
        </w:rPr>
        <w:t xml:space="preserve">wordt </w:t>
      </w:r>
      <w:r w:rsidRPr="005E0CE5">
        <w:rPr>
          <w:rFonts w:ascii="Verdana" w:hAnsi="Verdana" w:cs="Arial"/>
          <w:sz w:val="20"/>
          <w:szCs w:val="20"/>
        </w:rPr>
        <w:t>de boekentafel op</w:t>
      </w:r>
      <w:r w:rsidR="00710024" w:rsidRPr="005E0CE5">
        <w:rPr>
          <w:rFonts w:ascii="Verdana" w:hAnsi="Verdana" w:cs="Arial"/>
          <w:sz w:val="20"/>
          <w:szCs w:val="20"/>
        </w:rPr>
        <w:t>gezet</w:t>
      </w:r>
      <w:r w:rsidRPr="005E0CE5">
        <w:rPr>
          <w:rFonts w:ascii="Verdana" w:hAnsi="Verdana" w:cs="Arial"/>
          <w:sz w:val="20"/>
          <w:szCs w:val="20"/>
        </w:rPr>
        <w:t xml:space="preserve">. </w:t>
      </w:r>
      <w:r w:rsidR="00620DFA" w:rsidRPr="005E0CE5">
        <w:rPr>
          <w:rFonts w:ascii="Verdana" w:hAnsi="Verdana" w:cs="Arial"/>
          <w:sz w:val="20"/>
          <w:szCs w:val="20"/>
        </w:rPr>
        <w:t>We hebben een uitgebreide selectie met folder</w:t>
      </w:r>
      <w:r w:rsidR="00710024" w:rsidRPr="005E0CE5">
        <w:rPr>
          <w:rFonts w:ascii="Verdana" w:hAnsi="Verdana" w:cs="Arial"/>
          <w:sz w:val="20"/>
          <w:szCs w:val="20"/>
        </w:rPr>
        <w:t>s, ook zij</w:t>
      </w:r>
      <w:r w:rsidR="00EF47CA" w:rsidRPr="005E0CE5">
        <w:rPr>
          <w:rFonts w:ascii="Verdana" w:hAnsi="Verdana" w:cs="Arial"/>
          <w:sz w:val="20"/>
          <w:szCs w:val="20"/>
        </w:rPr>
        <w:t>n</w:t>
      </w:r>
      <w:r w:rsidR="00710024" w:rsidRPr="005E0CE5">
        <w:rPr>
          <w:rFonts w:ascii="Verdana" w:hAnsi="Verdana" w:cs="Arial"/>
          <w:sz w:val="20"/>
          <w:szCs w:val="20"/>
        </w:rPr>
        <w:t xml:space="preserve"> er diverse boeken die de bezoekers gratis kunnen lenen. Dit wordt genoteerd door </w:t>
      </w:r>
      <w:r w:rsidR="0049402B" w:rsidRPr="005E0CE5">
        <w:rPr>
          <w:rFonts w:ascii="Verdana" w:hAnsi="Verdana" w:cs="Arial"/>
          <w:sz w:val="20"/>
          <w:szCs w:val="20"/>
        </w:rPr>
        <w:t xml:space="preserve">Trieny </w:t>
      </w:r>
      <w:r w:rsidR="004F7047">
        <w:rPr>
          <w:rFonts w:ascii="Verdana" w:hAnsi="Verdana" w:cs="Arial"/>
          <w:sz w:val="20"/>
          <w:szCs w:val="20"/>
        </w:rPr>
        <w:t>Slappendel, zij is een</w:t>
      </w:r>
      <w:r w:rsidR="00710024" w:rsidRPr="005E0CE5">
        <w:rPr>
          <w:rFonts w:ascii="Verdana" w:hAnsi="Verdana" w:cs="Arial"/>
          <w:sz w:val="20"/>
          <w:szCs w:val="20"/>
        </w:rPr>
        <w:t xml:space="preserve"> vaste vrijwilliger</w:t>
      </w:r>
      <w:r w:rsidR="0049402B" w:rsidRPr="005E0CE5">
        <w:rPr>
          <w:rFonts w:ascii="Verdana" w:hAnsi="Verdana" w:cs="Arial"/>
          <w:sz w:val="20"/>
          <w:szCs w:val="20"/>
        </w:rPr>
        <w:t>.</w:t>
      </w:r>
      <w:r w:rsidR="00710024" w:rsidRPr="005E0CE5">
        <w:rPr>
          <w:rFonts w:ascii="Verdana" w:hAnsi="Verdana" w:cs="Arial"/>
          <w:sz w:val="20"/>
          <w:szCs w:val="20"/>
        </w:rPr>
        <w:t xml:space="preserve"> Tevens ontvangt en noteert </w:t>
      </w:r>
      <w:r w:rsidR="0049402B" w:rsidRPr="005E0CE5">
        <w:rPr>
          <w:rFonts w:ascii="Verdana" w:hAnsi="Verdana" w:cs="Arial"/>
          <w:sz w:val="20"/>
          <w:szCs w:val="20"/>
        </w:rPr>
        <w:t xml:space="preserve">zij </w:t>
      </w:r>
      <w:r w:rsidR="00710024" w:rsidRPr="005E0CE5">
        <w:rPr>
          <w:rFonts w:ascii="Verdana" w:hAnsi="Verdana" w:cs="Arial"/>
          <w:sz w:val="20"/>
          <w:szCs w:val="20"/>
        </w:rPr>
        <w:t>de bezoekers die binnenkomen. Zo nodig helpt zij of verwijst ze door naar de werkgroepleden.</w:t>
      </w:r>
    </w:p>
    <w:p w:rsidR="00CE1448" w:rsidRDefault="00CE1448" w:rsidP="00317766">
      <w:pPr>
        <w:spacing w:after="0"/>
        <w:ind w:left="-284" w:right="284"/>
        <w:rPr>
          <w:rFonts w:ascii="Verdana" w:hAnsi="Verdana" w:cs="Arial"/>
        </w:rPr>
      </w:pPr>
    </w:p>
    <w:p w:rsidR="00CE1448" w:rsidRPr="00EE3BB3" w:rsidRDefault="00CE1448" w:rsidP="00317766">
      <w:pPr>
        <w:spacing w:after="0"/>
        <w:ind w:left="-284" w:right="284"/>
        <w:rPr>
          <w:rFonts w:ascii="Verdana" w:hAnsi="Verdana" w:cs="Arial"/>
          <w:b/>
          <w:color w:val="1F4E79" w:themeColor="accent1" w:themeShade="80"/>
        </w:rPr>
      </w:pPr>
      <w:r w:rsidRPr="00EE3BB3">
        <w:rPr>
          <w:rFonts w:ascii="Verdana" w:hAnsi="Verdana" w:cs="Arial"/>
          <w:b/>
          <w:color w:val="1F4E79" w:themeColor="accent1" w:themeShade="80"/>
        </w:rPr>
        <w:t>Website:</w:t>
      </w:r>
    </w:p>
    <w:p w:rsidR="0049402B" w:rsidRPr="005E0CE5" w:rsidRDefault="0049402B" w:rsidP="00317766">
      <w:pPr>
        <w:spacing w:after="0"/>
        <w:ind w:left="-284"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Sinds kort is Eke </w:t>
      </w:r>
      <w:r w:rsidR="004F7047">
        <w:rPr>
          <w:rFonts w:ascii="Verdana" w:hAnsi="Verdana" w:cs="Arial"/>
          <w:sz w:val="20"/>
          <w:szCs w:val="20"/>
        </w:rPr>
        <w:t xml:space="preserve">Vos </w:t>
      </w:r>
      <w:r w:rsidRPr="005E0CE5">
        <w:rPr>
          <w:rFonts w:ascii="Verdana" w:hAnsi="Verdana" w:cs="Arial"/>
          <w:sz w:val="20"/>
          <w:szCs w:val="20"/>
        </w:rPr>
        <w:t xml:space="preserve">onze vaste vrijwilliger voor de website. De website </w:t>
      </w:r>
      <w:r w:rsidR="003F3363" w:rsidRPr="005E0CE5">
        <w:rPr>
          <w:rFonts w:ascii="Verdana" w:hAnsi="Verdana" w:cs="Arial"/>
          <w:sz w:val="20"/>
          <w:szCs w:val="20"/>
        </w:rPr>
        <w:t>is te vinden op de Landelijksite/Parkinsoncafé Reeu</w:t>
      </w:r>
      <w:r w:rsidR="00EF47CA" w:rsidRPr="005E0CE5">
        <w:rPr>
          <w:rFonts w:ascii="Verdana" w:hAnsi="Verdana" w:cs="Arial"/>
          <w:sz w:val="20"/>
          <w:szCs w:val="20"/>
        </w:rPr>
        <w:t>wijk (Groene</w:t>
      </w:r>
      <w:r w:rsidR="003F3363" w:rsidRPr="005E0CE5">
        <w:rPr>
          <w:rFonts w:ascii="Verdana" w:hAnsi="Verdana" w:cs="Arial"/>
          <w:sz w:val="20"/>
          <w:szCs w:val="20"/>
        </w:rPr>
        <w:t xml:space="preserve"> Hart). </w:t>
      </w:r>
    </w:p>
    <w:p w:rsidR="003F3363" w:rsidRDefault="003F3363" w:rsidP="00317766">
      <w:pPr>
        <w:spacing w:after="0"/>
        <w:ind w:left="-284" w:right="284"/>
        <w:rPr>
          <w:rFonts w:ascii="Verdana" w:hAnsi="Verdana" w:cs="Arial"/>
        </w:rPr>
      </w:pPr>
    </w:p>
    <w:p w:rsidR="003F3363" w:rsidRPr="00EE3BB3" w:rsidRDefault="003F3363" w:rsidP="00317766">
      <w:pPr>
        <w:spacing w:after="0"/>
        <w:ind w:left="-284" w:right="284"/>
        <w:rPr>
          <w:rFonts w:ascii="Verdana" w:hAnsi="Verdana" w:cs="Arial"/>
          <w:b/>
          <w:color w:val="1F4E79" w:themeColor="accent1" w:themeShade="80"/>
        </w:rPr>
      </w:pPr>
      <w:r w:rsidRPr="00EE3BB3">
        <w:rPr>
          <w:rFonts w:ascii="Verdana" w:hAnsi="Verdana" w:cs="Arial"/>
          <w:b/>
          <w:color w:val="1F4E79" w:themeColor="accent1" w:themeShade="80"/>
        </w:rPr>
        <w:t>Financiën en Subsidie:</w:t>
      </w:r>
    </w:p>
    <w:p w:rsidR="003F3363" w:rsidRPr="005E0CE5" w:rsidRDefault="003F3363" w:rsidP="007A1C4F">
      <w:pPr>
        <w:pStyle w:val="Lijstalinea"/>
        <w:numPr>
          <w:ilvl w:val="0"/>
          <w:numId w:val="1"/>
        </w:numPr>
        <w:spacing w:after="0"/>
        <w:ind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>De bezoekers kunnen op elke bijee</w:t>
      </w:r>
      <w:r w:rsidR="00EF47CA" w:rsidRPr="005E0CE5">
        <w:rPr>
          <w:rFonts w:ascii="Verdana" w:hAnsi="Verdana" w:cs="Arial"/>
          <w:sz w:val="20"/>
          <w:szCs w:val="20"/>
        </w:rPr>
        <w:t>nkomst een vrijwillige bijdrage</w:t>
      </w:r>
      <w:r w:rsidRPr="005E0CE5">
        <w:rPr>
          <w:rFonts w:ascii="Verdana" w:hAnsi="Verdana" w:cs="Arial"/>
          <w:sz w:val="20"/>
          <w:szCs w:val="20"/>
        </w:rPr>
        <w:t xml:space="preserve"> in de </w:t>
      </w:r>
      <w:r w:rsidR="007C2010">
        <w:rPr>
          <w:rFonts w:ascii="Verdana" w:hAnsi="Verdana" w:cs="Arial"/>
          <w:sz w:val="20"/>
          <w:szCs w:val="20"/>
        </w:rPr>
        <w:t>‘hoeden</w:t>
      </w:r>
      <w:r w:rsidRPr="005E0CE5">
        <w:rPr>
          <w:rFonts w:ascii="Verdana" w:hAnsi="Verdana" w:cs="Arial"/>
          <w:sz w:val="20"/>
          <w:szCs w:val="20"/>
        </w:rPr>
        <w:t>doos</w:t>
      </w:r>
      <w:r w:rsidR="007C2010">
        <w:rPr>
          <w:rFonts w:ascii="Verdana" w:hAnsi="Verdana" w:cs="Arial"/>
          <w:sz w:val="20"/>
          <w:szCs w:val="20"/>
        </w:rPr>
        <w:t>’</w:t>
      </w:r>
      <w:r w:rsidRPr="005E0CE5">
        <w:rPr>
          <w:rFonts w:ascii="Verdana" w:hAnsi="Verdana" w:cs="Arial"/>
          <w:sz w:val="20"/>
          <w:szCs w:val="20"/>
        </w:rPr>
        <w:t xml:space="preserve"> doen </w:t>
      </w:r>
      <w:r w:rsidR="00EF47CA" w:rsidRPr="005E0CE5">
        <w:rPr>
          <w:rFonts w:ascii="Verdana" w:hAnsi="Verdana" w:cs="Arial"/>
          <w:sz w:val="20"/>
          <w:szCs w:val="20"/>
        </w:rPr>
        <w:t>ter bestrijding van de onkosten.</w:t>
      </w:r>
    </w:p>
    <w:p w:rsidR="003F3363" w:rsidRPr="005E0CE5" w:rsidRDefault="003F3363" w:rsidP="00317766">
      <w:pPr>
        <w:spacing w:after="0"/>
        <w:ind w:left="-284" w:right="284"/>
        <w:rPr>
          <w:rFonts w:ascii="Verdana" w:hAnsi="Verdana" w:cs="Arial"/>
          <w:sz w:val="20"/>
          <w:szCs w:val="20"/>
        </w:rPr>
      </w:pPr>
    </w:p>
    <w:p w:rsidR="004F7047" w:rsidRDefault="00FD00A7" w:rsidP="004F7047">
      <w:pPr>
        <w:pStyle w:val="Lijstalinea"/>
        <w:numPr>
          <w:ilvl w:val="0"/>
          <w:numId w:val="1"/>
        </w:numPr>
        <w:spacing w:after="0"/>
        <w:ind w:righ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Subsidie: </w:t>
      </w:r>
      <w:r w:rsidR="00F86350" w:rsidRPr="005E0CE5">
        <w:rPr>
          <w:rFonts w:ascii="Verdana" w:hAnsi="Verdana" w:cs="Arial"/>
          <w:sz w:val="20"/>
          <w:szCs w:val="20"/>
        </w:rPr>
        <w:t xml:space="preserve">In 2018 hebben we van het LPV voor elke bijeenkomst € 50,- ontvangen en eenmaal € 100,- voor iets </w:t>
      </w:r>
      <w:r w:rsidR="00EE3BB3" w:rsidRPr="005E0CE5">
        <w:rPr>
          <w:rFonts w:ascii="Verdana" w:hAnsi="Verdana" w:cs="Arial"/>
          <w:sz w:val="20"/>
          <w:szCs w:val="20"/>
        </w:rPr>
        <w:t xml:space="preserve">extra’s.  </w:t>
      </w:r>
    </w:p>
    <w:p w:rsidR="004F7047" w:rsidRPr="004F7047" w:rsidRDefault="004F7047" w:rsidP="004F7047">
      <w:pPr>
        <w:pStyle w:val="Lijstalinea"/>
        <w:rPr>
          <w:rFonts w:ascii="Verdana" w:hAnsi="Verdana" w:cs="Arial"/>
          <w:sz w:val="20"/>
          <w:szCs w:val="20"/>
        </w:rPr>
      </w:pPr>
    </w:p>
    <w:p w:rsidR="00C31CBB" w:rsidRDefault="00C31CBB" w:rsidP="00C31CBB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C31CBB">
        <w:rPr>
          <w:rFonts w:ascii="Verdana" w:eastAsia="Times New Roman" w:hAnsi="Verdana" w:cs="Times New Roman"/>
          <w:sz w:val="20"/>
          <w:szCs w:val="20"/>
          <w:lang w:eastAsia="nl-NL"/>
        </w:rPr>
        <w:t>Met ingang van 1 januari 2019 kunnen cafés met een saldo hoger dan € 700,-  geen aanspraak meer maken op een subsidievergoeding van de Parkinson Vereniging. Pas wanneer het saldo van het Parkinson Café onder de grens van € 700,- is gezakt, kan er weer subsidie worden aangevraagd.</w:t>
      </w:r>
    </w:p>
    <w:p w:rsidR="00C31CBB" w:rsidRPr="00C31CBB" w:rsidRDefault="00C31CBB" w:rsidP="00C31CBB">
      <w:pPr>
        <w:pStyle w:val="Lijstalinea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:rsidR="00C31CBB" w:rsidRPr="005E0CE5" w:rsidRDefault="00C31CBB" w:rsidP="00C31CBB">
      <w:pPr>
        <w:pStyle w:val="Lijstalinea"/>
        <w:numPr>
          <w:ilvl w:val="0"/>
          <w:numId w:val="1"/>
        </w:numPr>
        <w:spacing w:after="0"/>
        <w:ind w:right="284"/>
        <w:rPr>
          <w:rFonts w:ascii="Verdana" w:hAnsi="Verdana" w:cs="Arial"/>
          <w:sz w:val="20"/>
          <w:szCs w:val="20"/>
        </w:rPr>
      </w:pPr>
      <w:r w:rsidRPr="005E0CE5">
        <w:rPr>
          <w:rFonts w:ascii="Verdana" w:hAnsi="Verdana" w:cs="Arial"/>
          <w:sz w:val="20"/>
          <w:szCs w:val="20"/>
        </w:rPr>
        <w:t xml:space="preserve">Jaaroverzicht 2018: </w:t>
      </w:r>
      <w:r w:rsidR="007C2010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bijlage </w:t>
      </w:r>
      <w:r w:rsidR="00EE3ED0">
        <w:rPr>
          <w:rFonts w:ascii="Verdana" w:hAnsi="Verdana" w:cs="Arial"/>
          <w:sz w:val="20"/>
          <w:szCs w:val="20"/>
        </w:rPr>
        <w:t xml:space="preserve">is </w:t>
      </w:r>
      <w:r>
        <w:rPr>
          <w:rFonts w:ascii="Verdana" w:hAnsi="Verdana" w:cs="Arial"/>
          <w:sz w:val="20"/>
          <w:szCs w:val="20"/>
        </w:rPr>
        <w:t>door Piet Boer</w:t>
      </w:r>
      <w:r w:rsidR="007C2010">
        <w:rPr>
          <w:rFonts w:ascii="Verdana" w:hAnsi="Verdana" w:cs="Arial"/>
          <w:sz w:val="20"/>
          <w:szCs w:val="20"/>
        </w:rPr>
        <w:t xml:space="preserve"> reeds verstuurd.</w:t>
      </w:r>
    </w:p>
    <w:p w:rsidR="00A0117F" w:rsidRPr="005E0CE5" w:rsidRDefault="00A0117F" w:rsidP="00A0117F">
      <w:pPr>
        <w:pStyle w:val="Lijstalinea"/>
        <w:spacing w:after="0"/>
        <w:ind w:left="-284" w:right="284"/>
        <w:rPr>
          <w:rFonts w:ascii="Verdana" w:hAnsi="Verdana" w:cs="Arial"/>
          <w:sz w:val="20"/>
          <w:szCs w:val="20"/>
        </w:rPr>
      </w:pPr>
    </w:p>
    <w:p w:rsidR="0006315B" w:rsidRPr="005E0CE5" w:rsidRDefault="00C826FB" w:rsidP="00A0117F">
      <w:pPr>
        <w:pStyle w:val="Lijstalinea"/>
        <w:spacing w:after="0"/>
        <w:ind w:left="-284" w:righ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Het</w:t>
      </w:r>
      <w:r w:rsidR="005045C9">
        <w:rPr>
          <w:rFonts w:ascii="Verdana" w:hAnsi="Verdana" w:cs="Arial"/>
          <w:sz w:val="20"/>
          <w:szCs w:val="20"/>
        </w:rPr>
        <w:t xml:space="preserve"> jaar </w:t>
      </w:r>
      <w:r>
        <w:rPr>
          <w:rFonts w:ascii="Verdana" w:hAnsi="Verdana" w:cs="Arial"/>
          <w:sz w:val="20"/>
          <w:szCs w:val="20"/>
        </w:rPr>
        <w:t xml:space="preserve">2018 </w:t>
      </w:r>
      <w:r w:rsidR="005045C9">
        <w:rPr>
          <w:rFonts w:ascii="Verdana" w:hAnsi="Verdana" w:cs="Arial"/>
          <w:sz w:val="20"/>
          <w:szCs w:val="20"/>
        </w:rPr>
        <w:t xml:space="preserve">hebben </w:t>
      </w:r>
      <w:r w:rsidR="0006315B" w:rsidRPr="005E0CE5">
        <w:rPr>
          <w:rFonts w:ascii="Verdana" w:hAnsi="Verdana" w:cs="Arial"/>
          <w:sz w:val="20"/>
          <w:szCs w:val="20"/>
        </w:rPr>
        <w:t xml:space="preserve">we </w:t>
      </w:r>
      <w:r>
        <w:rPr>
          <w:rFonts w:ascii="Verdana" w:hAnsi="Verdana" w:cs="Arial"/>
          <w:sz w:val="20"/>
          <w:szCs w:val="20"/>
        </w:rPr>
        <w:t>in tevredenheid afgesl</w:t>
      </w:r>
      <w:r w:rsidR="007F7E08"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 xml:space="preserve">ten. Te meer omdat we </w:t>
      </w:r>
      <w:r w:rsidR="00C31CBB">
        <w:rPr>
          <w:rFonts w:ascii="Verdana" w:hAnsi="Verdana" w:cs="Arial"/>
          <w:sz w:val="20"/>
          <w:szCs w:val="20"/>
        </w:rPr>
        <w:t xml:space="preserve">in december </w:t>
      </w:r>
      <w:r w:rsidR="0006315B" w:rsidRPr="005E0CE5">
        <w:rPr>
          <w:rFonts w:ascii="Verdana" w:hAnsi="Verdana" w:cs="Arial"/>
          <w:sz w:val="20"/>
          <w:szCs w:val="20"/>
        </w:rPr>
        <w:t xml:space="preserve">ons 5-jarig jubileum </w:t>
      </w:r>
      <w:r>
        <w:rPr>
          <w:rFonts w:ascii="Verdana" w:hAnsi="Verdana" w:cs="Arial"/>
          <w:sz w:val="20"/>
          <w:szCs w:val="20"/>
        </w:rPr>
        <w:t xml:space="preserve">hebben </w:t>
      </w:r>
      <w:r w:rsidR="00301E81">
        <w:rPr>
          <w:rFonts w:ascii="Verdana" w:hAnsi="Verdana" w:cs="Arial"/>
          <w:sz w:val="20"/>
          <w:szCs w:val="20"/>
        </w:rPr>
        <w:t>mogen</w:t>
      </w:r>
      <w:r w:rsidR="007C2010">
        <w:rPr>
          <w:rFonts w:ascii="Verdana" w:hAnsi="Verdana" w:cs="Arial"/>
          <w:sz w:val="20"/>
          <w:szCs w:val="20"/>
        </w:rPr>
        <w:t xml:space="preserve"> vieren</w:t>
      </w:r>
      <w:r>
        <w:rPr>
          <w:rFonts w:ascii="Verdana" w:hAnsi="Verdana" w:cs="Arial"/>
          <w:sz w:val="20"/>
          <w:szCs w:val="20"/>
        </w:rPr>
        <w:t>.</w:t>
      </w:r>
      <w:r w:rsidR="005045C9">
        <w:rPr>
          <w:rFonts w:ascii="Verdana" w:hAnsi="Verdana" w:cs="Arial"/>
          <w:sz w:val="20"/>
          <w:szCs w:val="20"/>
        </w:rPr>
        <w:t xml:space="preserve">  </w:t>
      </w:r>
    </w:p>
    <w:p w:rsidR="0006315B" w:rsidRDefault="0006315B" w:rsidP="00A0117F">
      <w:pPr>
        <w:pStyle w:val="Lijstalinea"/>
        <w:spacing w:after="0"/>
        <w:ind w:left="-284" w:right="284"/>
        <w:rPr>
          <w:rFonts w:ascii="Verdana" w:hAnsi="Verdana" w:cs="Arial"/>
          <w:i/>
        </w:rPr>
      </w:pPr>
    </w:p>
    <w:p w:rsidR="0006315B" w:rsidRDefault="0006315B" w:rsidP="00A0117F">
      <w:pPr>
        <w:pStyle w:val="Lijstalinea"/>
        <w:spacing w:after="0"/>
        <w:ind w:left="-284" w:right="284"/>
        <w:rPr>
          <w:rFonts w:ascii="Verdana" w:hAnsi="Verdana" w:cs="Arial"/>
          <w:i/>
        </w:rPr>
      </w:pPr>
    </w:p>
    <w:p w:rsidR="00A0117F" w:rsidRDefault="00BB7100" w:rsidP="00A0117F">
      <w:pPr>
        <w:pStyle w:val="Lijstalinea"/>
        <w:spacing w:after="0"/>
        <w:ind w:left="-284" w:right="284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December 2018</w:t>
      </w:r>
      <w:r w:rsidR="00EE3BB3" w:rsidRPr="00FD00A7">
        <w:rPr>
          <w:rFonts w:ascii="Verdana" w:hAnsi="Verdana" w:cs="Arial"/>
          <w:i/>
          <w:sz w:val="20"/>
          <w:szCs w:val="20"/>
        </w:rPr>
        <w:t>, door Willy de Graaff</w:t>
      </w:r>
    </w:p>
    <w:p w:rsidR="008E6707" w:rsidRDefault="008E6707" w:rsidP="00A0117F">
      <w:pPr>
        <w:pStyle w:val="Lijstalinea"/>
        <w:spacing w:after="0"/>
        <w:ind w:left="-284" w:right="284"/>
        <w:rPr>
          <w:rFonts w:ascii="Verdana" w:hAnsi="Verdana" w:cs="Arial"/>
          <w:i/>
          <w:sz w:val="20"/>
          <w:szCs w:val="20"/>
        </w:rPr>
      </w:pPr>
    </w:p>
    <w:p w:rsidR="008E6707" w:rsidRDefault="008E6707" w:rsidP="00A0117F">
      <w:pPr>
        <w:pStyle w:val="Lijstalinea"/>
        <w:spacing w:after="0"/>
        <w:ind w:left="-284" w:right="284"/>
        <w:rPr>
          <w:rFonts w:ascii="Verdana" w:hAnsi="Verdana" w:cs="Arial"/>
          <w:i/>
          <w:sz w:val="20"/>
          <w:szCs w:val="20"/>
        </w:rPr>
      </w:pPr>
    </w:p>
    <w:p w:rsidR="008E6707" w:rsidRDefault="008E6707" w:rsidP="00A0117F">
      <w:pPr>
        <w:pStyle w:val="Lijstalinea"/>
        <w:spacing w:after="0"/>
        <w:ind w:left="-284" w:right="284"/>
        <w:rPr>
          <w:rFonts w:ascii="Verdana" w:hAnsi="Verdana" w:cs="Arial"/>
          <w:i/>
          <w:sz w:val="20"/>
          <w:szCs w:val="20"/>
        </w:rPr>
      </w:pPr>
    </w:p>
    <w:p w:rsidR="008E6707" w:rsidRDefault="008E6707" w:rsidP="00A0117F">
      <w:pPr>
        <w:pStyle w:val="Lijstalinea"/>
        <w:spacing w:after="0"/>
        <w:ind w:left="-284" w:right="284"/>
        <w:rPr>
          <w:rFonts w:ascii="Verdana" w:hAnsi="Verdana" w:cs="Arial"/>
          <w:i/>
          <w:sz w:val="20"/>
          <w:szCs w:val="20"/>
        </w:rPr>
      </w:pPr>
    </w:p>
    <w:p w:rsidR="008E6707" w:rsidRDefault="008E6707" w:rsidP="00A0117F">
      <w:pPr>
        <w:pStyle w:val="Lijstalinea"/>
        <w:spacing w:after="0"/>
        <w:ind w:left="-284" w:right="284"/>
        <w:rPr>
          <w:rFonts w:ascii="Verdana" w:hAnsi="Verdana" w:cs="Arial"/>
          <w:i/>
          <w:sz w:val="20"/>
          <w:szCs w:val="20"/>
        </w:rPr>
      </w:pPr>
    </w:p>
    <w:p w:rsidR="008E6707" w:rsidRDefault="008E6707" w:rsidP="00A0117F">
      <w:pPr>
        <w:pStyle w:val="Lijstalinea"/>
        <w:spacing w:after="0"/>
        <w:ind w:left="-284" w:right="284"/>
        <w:rPr>
          <w:rFonts w:ascii="Verdana" w:hAnsi="Verdana" w:cs="Arial"/>
          <w:i/>
          <w:sz w:val="20"/>
          <w:szCs w:val="20"/>
        </w:rPr>
      </w:pPr>
    </w:p>
    <w:sectPr w:rsidR="008E6707" w:rsidSect="00CC0FA2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90" w:rsidRDefault="003E6C90" w:rsidP="007E064B">
      <w:pPr>
        <w:spacing w:after="0" w:line="240" w:lineRule="auto"/>
      </w:pPr>
      <w:r>
        <w:separator/>
      </w:r>
    </w:p>
  </w:endnote>
  <w:endnote w:type="continuationSeparator" w:id="0">
    <w:p w:rsidR="003E6C90" w:rsidRDefault="003E6C90" w:rsidP="007E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90" w:rsidRDefault="003E6C90" w:rsidP="007E064B">
      <w:pPr>
        <w:spacing w:after="0" w:line="240" w:lineRule="auto"/>
      </w:pPr>
      <w:r>
        <w:separator/>
      </w:r>
    </w:p>
  </w:footnote>
  <w:footnote w:type="continuationSeparator" w:id="0">
    <w:p w:rsidR="003E6C90" w:rsidRDefault="003E6C90" w:rsidP="007E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AAF"/>
    <w:multiLevelType w:val="hybridMultilevel"/>
    <w:tmpl w:val="21761D72"/>
    <w:lvl w:ilvl="0" w:tplc="6D62D154">
      <w:numFmt w:val="bullet"/>
      <w:lvlText w:val="-"/>
      <w:lvlJc w:val="left"/>
      <w:pPr>
        <w:ind w:left="76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06"/>
    <w:rsid w:val="0000066F"/>
    <w:rsid w:val="000028F5"/>
    <w:rsid w:val="00005EFA"/>
    <w:rsid w:val="00035E10"/>
    <w:rsid w:val="00046AD7"/>
    <w:rsid w:val="00055EBB"/>
    <w:rsid w:val="0006315B"/>
    <w:rsid w:val="00065B6B"/>
    <w:rsid w:val="00090ECA"/>
    <w:rsid w:val="000D18C0"/>
    <w:rsid w:val="000E0F98"/>
    <w:rsid w:val="00107307"/>
    <w:rsid w:val="00130D42"/>
    <w:rsid w:val="00144AE8"/>
    <w:rsid w:val="001F71AF"/>
    <w:rsid w:val="00231527"/>
    <w:rsid w:val="00262D1A"/>
    <w:rsid w:val="002707B5"/>
    <w:rsid w:val="0029034A"/>
    <w:rsid w:val="00292469"/>
    <w:rsid w:val="002B672B"/>
    <w:rsid w:val="002C0A10"/>
    <w:rsid w:val="002D379D"/>
    <w:rsid w:val="002E58FB"/>
    <w:rsid w:val="00301E81"/>
    <w:rsid w:val="00317766"/>
    <w:rsid w:val="0032560E"/>
    <w:rsid w:val="003315DD"/>
    <w:rsid w:val="0039360A"/>
    <w:rsid w:val="003B7DD5"/>
    <w:rsid w:val="003E5DFB"/>
    <w:rsid w:val="003E6C90"/>
    <w:rsid w:val="003F3363"/>
    <w:rsid w:val="0041680C"/>
    <w:rsid w:val="0049402B"/>
    <w:rsid w:val="00495CD0"/>
    <w:rsid w:val="004A7417"/>
    <w:rsid w:val="004B71BA"/>
    <w:rsid w:val="004C5785"/>
    <w:rsid w:val="004F7047"/>
    <w:rsid w:val="005045C9"/>
    <w:rsid w:val="00513DD3"/>
    <w:rsid w:val="0059764E"/>
    <w:rsid w:val="005D4D64"/>
    <w:rsid w:val="005E0CE5"/>
    <w:rsid w:val="00620DFA"/>
    <w:rsid w:val="006456DE"/>
    <w:rsid w:val="00646B3A"/>
    <w:rsid w:val="006B2986"/>
    <w:rsid w:val="006C7FD7"/>
    <w:rsid w:val="006E798C"/>
    <w:rsid w:val="00710024"/>
    <w:rsid w:val="00724442"/>
    <w:rsid w:val="0072481B"/>
    <w:rsid w:val="00724F4D"/>
    <w:rsid w:val="007739EF"/>
    <w:rsid w:val="0078727B"/>
    <w:rsid w:val="007925C5"/>
    <w:rsid w:val="007A1C4F"/>
    <w:rsid w:val="007C2010"/>
    <w:rsid w:val="007E064B"/>
    <w:rsid w:val="007E1C09"/>
    <w:rsid w:val="007F7E08"/>
    <w:rsid w:val="00806F8E"/>
    <w:rsid w:val="008071AD"/>
    <w:rsid w:val="008660D5"/>
    <w:rsid w:val="00867063"/>
    <w:rsid w:val="008B5158"/>
    <w:rsid w:val="008E6707"/>
    <w:rsid w:val="00904060"/>
    <w:rsid w:val="0090611E"/>
    <w:rsid w:val="009061C4"/>
    <w:rsid w:val="009417BA"/>
    <w:rsid w:val="009417DE"/>
    <w:rsid w:val="009507D3"/>
    <w:rsid w:val="0095636B"/>
    <w:rsid w:val="00966151"/>
    <w:rsid w:val="009729E9"/>
    <w:rsid w:val="00991491"/>
    <w:rsid w:val="009D6206"/>
    <w:rsid w:val="009F6D54"/>
    <w:rsid w:val="00A0117F"/>
    <w:rsid w:val="00A201F5"/>
    <w:rsid w:val="00A5621A"/>
    <w:rsid w:val="00A64EBD"/>
    <w:rsid w:val="00B456A0"/>
    <w:rsid w:val="00BA5B64"/>
    <w:rsid w:val="00BB7100"/>
    <w:rsid w:val="00BF34BC"/>
    <w:rsid w:val="00C051F7"/>
    <w:rsid w:val="00C201D4"/>
    <w:rsid w:val="00C31CBB"/>
    <w:rsid w:val="00C47D4C"/>
    <w:rsid w:val="00C826FB"/>
    <w:rsid w:val="00CA1271"/>
    <w:rsid w:val="00CC0FA2"/>
    <w:rsid w:val="00CE1448"/>
    <w:rsid w:val="00D70E06"/>
    <w:rsid w:val="00DA3A72"/>
    <w:rsid w:val="00DB2BB1"/>
    <w:rsid w:val="00DF1A1F"/>
    <w:rsid w:val="00DF5C90"/>
    <w:rsid w:val="00E30C31"/>
    <w:rsid w:val="00E421DF"/>
    <w:rsid w:val="00E52AE0"/>
    <w:rsid w:val="00E705FE"/>
    <w:rsid w:val="00EC05A7"/>
    <w:rsid w:val="00EE3BB3"/>
    <w:rsid w:val="00EE3ED0"/>
    <w:rsid w:val="00EF12DC"/>
    <w:rsid w:val="00EF47CA"/>
    <w:rsid w:val="00EF631E"/>
    <w:rsid w:val="00EF6C7B"/>
    <w:rsid w:val="00F175BA"/>
    <w:rsid w:val="00F22AAE"/>
    <w:rsid w:val="00F470DC"/>
    <w:rsid w:val="00F55F7A"/>
    <w:rsid w:val="00F86350"/>
    <w:rsid w:val="00F94A38"/>
    <w:rsid w:val="00FD00A7"/>
    <w:rsid w:val="00FE74B9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59002-BD61-4E31-8AA7-76799EB3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6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6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F470D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E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064B"/>
  </w:style>
  <w:style w:type="paragraph" w:styleId="Voettekst">
    <w:name w:val="footer"/>
    <w:basedOn w:val="Standaard"/>
    <w:link w:val="VoettekstChar"/>
    <w:uiPriority w:val="99"/>
    <w:unhideWhenUsed/>
    <w:rsid w:val="007E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064B"/>
  </w:style>
  <w:style w:type="paragraph" w:customStyle="1" w:styleId="Fotoonderschrift">
    <w:name w:val="Fotoonderschrift"/>
    <w:basedOn w:val="Standaard"/>
    <w:qFormat/>
    <w:rsid w:val="00966151"/>
    <w:pPr>
      <w:spacing w:after="0" w:line="340" w:lineRule="atLeast"/>
    </w:pPr>
    <w:rPr>
      <w:rFonts w:ascii="Verdana" w:eastAsiaTheme="minorEastAsia" w:hAnsi="Verdana"/>
      <w:i/>
      <w:iCs/>
      <w:color w:val="47657C"/>
      <w:lang w:eastAsia="nl-NL"/>
    </w:rPr>
  </w:style>
  <w:style w:type="paragraph" w:styleId="Lijstalinea">
    <w:name w:val="List Paragraph"/>
    <w:basedOn w:val="Standaard"/>
    <w:uiPriority w:val="34"/>
    <w:qFormat/>
    <w:rsid w:val="00646B3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863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F6C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2750-5A43-42FF-ACBB-9DFF443C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E.E. VosHeikens</dc:creator>
  <cp:lastModifiedBy>Addy Vos</cp:lastModifiedBy>
  <cp:revision>2</cp:revision>
  <cp:lastPrinted>2019-01-01T19:40:00Z</cp:lastPrinted>
  <dcterms:created xsi:type="dcterms:W3CDTF">2019-01-19T13:14:00Z</dcterms:created>
  <dcterms:modified xsi:type="dcterms:W3CDTF">2019-01-19T13:14:00Z</dcterms:modified>
</cp:coreProperties>
</file>